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0B" w:rsidRPr="00E12EFB" w:rsidRDefault="009E2BE5" w:rsidP="00F91F4D">
      <w:pPr>
        <w:spacing w:line="360" w:lineRule="auto"/>
        <w:jc w:val="right"/>
        <w:rPr>
          <w:sz w:val="28"/>
          <w:szCs w:val="28"/>
          <w:rtl/>
        </w:rPr>
      </w:pPr>
      <w:r w:rsidRPr="00E12EFB">
        <w:rPr>
          <w:rFonts w:hint="cs"/>
          <w:sz w:val="28"/>
          <w:szCs w:val="28"/>
          <w:rtl/>
        </w:rPr>
        <w:t>תאריך פניה</w:t>
      </w:r>
      <w:r w:rsidR="00FC07F4">
        <w:rPr>
          <w:rFonts w:hint="cs"/>
          <w:sz w:val="28"/>
          <w:szCs w:val="28"/>
          <w:rtl/>
        </w:rPr>
        <w:t xml:space="preserve">:  </w:t>
      </w:r>
      <w:r w:rsidR="00F91F4D">
        <w:rPr>
          <w:rFonts w:hint="cs"/>
          <w:sz w:val="28"/>
          <w:szCs w:val="28"/>
          <w:u w:val="single"/>
          <w:rtl/>
        </w:rPr>
        <w:t>24</w:t>
      </w:r>
      <w:r w:rsidR="0031615C">
        <w:rPr>
          <w:rFonts w:hint="cs"/>
          <w:sz w:val="28"/>
          <w:szCs w:val="28"/>
          <w:u w:val="single"/>
          <w:rtl/>
        </w:rPr>
        <w:t>/</w:t>
      </w:r>
      <w:r w:rsidR="00F91F4D">
        <w:rPr>
          <w:rFonts w:hint="cs"/>
          <w:sz w:val="28"/>
          <w:szCs w:val="28"/>
          <w:u w:val="single"/>
          <w:rtl/>
        </w:rPr>
        <w:t>02</w:t>
      </w:r>
      <w:r w:rsidR="00FC07F4" w:rsidRPr="00FC07F4">
        <w:rPr>
          <w:rFonts w:hint="cs"/>
          <w:sz w:val="28"/>
          <w:szCs w:val="28"/>
          <w:u w:val="single"/>
          <w:rtl/>
        </w:rPr>
        <w:t>/201</w:t>
      </w:r>
      <w:r w:rsidR="00F91F4D">
        <w:rPr>
          <w:rFonts w:hint="cs"/>
          <w:sz w:val="28"/>
          <w:szCs w:val="28"/>
          <w:u w:val="single"/>
          <w:rtl/>
        </w:rPr>
        <w:t>4</w:t>
      </w:r>
      <w:r w:rsidR="00FC07F4" w:rsidRPr="00FC07F4">
        <w:rPr>
          <w:rFonts w:hint="cs"/>
          <w:sz w:val="28"/>
          <w:szCs w:val="28"/>
          <w:u w:val="single"/>
          <w:rtl/>
        </w:rPr>
        <w:t xml:space="preserve"> </w:t>
      </w:r>
    </w:p>
    <w:p w:rsidR="00085C0B" w:rsidRPr="00E12EFB" w:rsidRDefault="00085C0B" w:rsidP="00085C0B">
      <w:pPr>
        <w:spacing w:line="360" w:lineRule="auto"/>
        <w:jc w:val="center"/>
        <w:rPr>
          <w:sz w:val="28"/>
          <w:szCs w:val="28"/>
          <w:u w:val="single"/>
          <w:rtl/>
        </w:rPr>
      </w:pPr>
    </w:p>
    <w:p w:rsidR="00537F5F" w:rsidRPr="00E12EFB" w:rsidRDefault="00537F5F" w:rsidP="00A83A6B">
      <w:pPr>
        <w:spacing w:line="360" w:lineRule="auto"/>
        <w:jc w:val="center"/>
        <w:rPr>
          <w:sz w:val="28"/>
          <w:szCs w:val="28"/>
          <w:u w:val="single"/>
          <w:rtl/>
        </w:rPr>
      </w:pPr>
      <w:r w:rsidRPr="00E12EFB">
        <w:rPr>
          <w:sz w:val="28"/>
          <w:szCs w:val="28"/>
          <w:u w:val="single"/>
          <w:rtl/>
        </w:rPr>
        <w:t>פניה לו</w:t>
      </w:r>
      <w:r w:rsidR="00104D12" w:rsidRPr="00E12EFB">
        <w:rPr>
          <w:rFonts w:hint="cs"/>
          <w:sz w:val="28"/>
          <w:szCs w:val="28"/>
          <w:u w:val="single"/>
          <w:rtl/>
        </w:rPr>
        <w:t>ו</w:t>
      </w:r>
      <w:r w:rsidRPr="00E12EFB">
        <w:rPr>
          <w:sz w:val="28"/>
          <w:szCs w:val="28"/>
          <w:u w:val="single"/>
          <w:rtl/>
        </w:rPr>
        <w:t xml:space="preserve">עדת מכרזים לאישור </w:t>
      </w:r>
      <w:r w:rsidR="00A83A6B" w:rsidRPr="00E12EFB">
        <w:rPr>
          <w:rFonts w:hint="cs"/>
          <w:sz w:val="28"/>
          <w:szCs w:val="28"/>
          <w:u w:val="single"/>
          <w:rtl/>
        </w:rPr>
        <w:t>מיזם משותף</w:t>
      </w:r>
    </w:p>
    <w:p w:rsidR="00E12EFB" w:rsidRDefault="00E12EFB" w:rsidP="00A428AA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C74100" w:rsidRPr="00E12EFB" w:rsidRDefault="00C74100" w:rsidP="00A428AA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E12EFB">
        <w:rPr>
          <w:rFonts w:hint="cs"/>
          <w:b/>
          <w:bCs/>
          <w:sz w:val="28"/>
          <w:szCs w:val="28"/>
          <w:u w:val="single"/>
          <w:rtl/>
        </w:rPr>
        <w:t xml:space="preserve">יש לשלוח את הטופס בגרסת </w:t>
      </w:r>
      <w:r w:rsidRPr="00E12EFB">
        <w:rPr>
          <w:b/>
          <w:bCs/>
          <w:sz w:val="28"/>
          <w:szCs w:val="28"/>
          <w:u w:val="single"/>
        </w:rPr>
        <w:t xml:space="preserve">Word </w:t>
      </w:r>
      <w:r w:rsidR="00A428AA" w:rsidRPr="00E12EFB">
        <w:rPr>
          <w:rFonts w:hint="cs"/>
          <w:b/>
          <w:bCs/>
          <w:sz w:val="28"/>
          <w:szCs w:val="28"/>
          <w:u w:val="single"/>
          <w:rtl/>
        </w:rPr>
        <w:t xml:space="preserve"> ללא חתימת הפונה</w:t>
      </w:r>
      <w:r w:rsidRPr="00E12EFB">
        <w:rPr>
          <w:rFonts w:hint="cs"/>
          <w:b/>
          <w:bCs/>
          <w:sz w:val="28"/>
          <w:szCs w:val="28"/>
          <w:u w:val="single"/>
          <w:rtl/>
        </w:rPr>
        <w:t xml:space="preserve"> ובגרסת </w:t>
      </w:r>
      <w:r w:rsidRPr="00E12EFB">
        <w:rPr>
          <w:b/>
          <w:bCs/>
          <w:sz w:val="28"/>
          <w:szCs w:val="28"/>
          <w:u w:val="single"/>
        </w:rPr>
        <w:t xml:space="preserve">PDF </w:t>
      </w:r>
      <w:r w:rsidRPr="00E12EFB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A428AA" w:rsidRPr="00E12EFB">
        <w:rPr>
          <w:rFonts w:hint="cs"/>
          <w:b/>
          <w:bCs/>
          <w:sz w:val="28"/>
          <w:szCs w:val="28"/>
          <w:u w:val="single"/>
          <w:rtl/>
        </w:rPr>
        <w:t>עם חתימת הפונה</w:t>
      </w:r>
      <w:r w:rsidRPr="00E12EFB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9505D4" w:rsidRPr="00E12EFB">
        <w:rPr>
          <w:rFonts w:hint="cs"/>
          <w:b/>
          <w:bCs/>
          <w:sz w:val="28"/>
          <w:szCs w:val="28"/>
          <w:u w:val="single"/>
          <w:rtl/>
        </w:rPr>
        <w:t xml:space="preserve">(אין לשלוח </w:t>
      </w:r>
      <w:r w:rsidR="00A428AA" w:rsidRPr="00E12EFB">
        <w:rPr>
          <w:rFonts w:hint="cs"/>
          <w:b/>
          <w:bCs/>
          <w:sz w:val="28"/>
          <w:szCs w:val="28"/>
          <w:u w:val="single"/>
          <w:rtl/>
        </w:rPr>
        <w:t xml:space="preserve">את הטופס </w:t>
      </w:r>
      <w:r w:rsidR="009505D4" w:rsidRPr="00E12EFB">
        <w:rPr>
          <w:rFonts w:hint="cs"/>
          <w:b/>
          <w:bCs/>
          <w:sz w:val="28"/>
          <w:szCs w:val="28"/>
          <w:u w:val="single"/>
          <w:rtl/>
        </w:rPr>
        <w:t>בכתב יד)</w:t>
      </w:r>
      <w:r w:rsidR="00A428AA" w:rsidRPr="00E12EFB">
        <w:rPr>
          <w:rFonts w:hint="cs"/>
          <w:b/>
          <w:bCs/>
          <w:sz w:val="28"/>
          <w:szCs w:val="28"/>
          <w:u w:val="single"/>
          <w:rtl/>
        </w:rPr>
        <w:t>,</w:t>
      </w:r>
      <w:r w:rsidR="009505D4" w:rsidRPr="00E12EFB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E12EFB">
        <w:rPr>
          <w:rFonts w:hint="cs"/>
          <w:b/>
          <w:bCs/>
          <w:sz w:val="28"/>
          <w:szCs w:val="28"/>
          <w:u w:val="single"/>
          <w:rtl/>
        </w:rPr>
        <w:t>טפסים שלא יתקבלו בשתי הגרסאות לא יטופלו.</w:t>
      </w:r>
    </w:p>
    <w:p w:rsidR="00C74100" w:rsidRPr="00E12EFB" w:rsidRDefault="00C74100" w:rsidP="00A83A6B">
      <w:pPr>
        <w:spacing w:line="360" w:lineRule="auto"/>
        <w:jc w:val="center"/>
        <w:rPr>
          <w:sz w:val="28"/>
          <w:szCs w:val="28"/>
          <w:u w:val="single"/>
          <w:rtl/>
        </w:rPr>
      </w:pPr>
    </w:p>
    <w:p w:rsidR="00A83A6B" w:rsidRPr="00347031" w:rsidRDefault="00104D12" w:rsidP="00E12EFB">
      <w:pPr>
        <w:pStyle w:val="a0"/>
        <w:numPr>
          <w:ilvl w:val="0"/>
          <w:numId w:val="0"/>
        </w:numPr>
        <w:ind w:left="108"/>
        <w:jc w:val="left"/>
        <w:rPr>
          <w:rFonts w:cs="David"/>
          <w:sz w:val="28"/>
          <w:szCs w:val="28"/>
          <w:u w:val="single"/>
        </w:rPr>
      </w:pPr>
      <w:r w:rsidRPr="00E12EFB">
        <w:rPr>
          <w:rFonts w:cs="David"/>
          <w:b/>
          <w:sz w:val="28"/>
          <w:szCs w:val="28"/>
          <w:rtl/>
        </w:rPr>
        <w:t xml:space="preserve">הבקשה מסתמכת על </w:t>
      </w:r>
      <w:r w:rsidR="00A83A6B" w:rsidRPr="00E12EFB">
        <w:rPr>
          <w:rFonts w:cs="David"/>
          <w:sz w:val="28"/>
          <w:szCs w:val="28"/>
          <w:rtl/>
        </w:rPr>
        <w:t xml:space="preserve">תקנה 3(30) </w:t>
      </w:r>
      <w:proofErr w:type="spellStart"/>
      <w:r w:rsidR="00A83A6B" w:rsidRPr="00E12EFB">
        <w:rPr>
          <w:rFonts w:cs="David"/>
          <w:sz w:val="28"/>
          <w:szCs w:val="28"/>
          <w:rtl/>
        </w:rPr>
        <w:t>לתח"ם</w:t>
      </w:r>
      <w:proofErr w:type="spellEnd"/>
      <w:r w:rsidR="00A83A6B" w:rsidRPr="00E12EFB">
        <w:rPr>
          <w:rFonts w:cs="David"/>
          <w:sz w:val="28"/>
          <w:szCs w:val="28"/>
          <w:rtl/>
        </w:rPr>
        <w:t xml:space="preserve"> </w:t>
      </w:r>
      <w:r w:rsidRPr="00E12EFB">
        <w:rPr>
          <w:rFonts w:cs="David" w:hint="cs"/>
          <w:sz w:val="28"/>
          <w:szCs w:val="28"/>
          <w:rtl/>
        </w:rPr>
        <w:t>ה</w:t>
      </w:r>
      <w:r w:rsidR="00A83A6B" w:rsidRPr="00E12EFB">
        <w:rPr>
          <w:rFonts w:cs="David"/>
          <w:sz w:val="28"/>
          <w:szCs w:val="28"/>
          <w:rtl/>
        </w:rPr>
        <w:t>מאפשרת למ</w:t>
      </w:r>
      <w:r w:rsidR="00E12EFB">
        <w:rPr>
          <w:rFonts w:cs="David"/>
          <w:sz w:val="28"/>
          <w:szCs w:val="28"/>
          <w:rtl/>
        </w:rPr>
        <w:t>שרד להתקשר בהליך של פטור</w:t>
      </w:r>
      <w:r w:rsidR="00E12EFB">
        <w:rPr>
          <w:rFonts w:cs="David" w:hint="cs"/>
          <w:sz w:val="28"/>
          <w:szCs w:val="28"/>
          <w:rtl/>
        </w:rPr>
        <w:t xml:space="preserve"> </w:t>
      </w:r>
      <w:r w:rsidR="00A83A6B" w:rsidRPr="00E12EFB">
        <w:rPr>
          <w:rFonts w:cs="David"/>
          <w:sz w:val="28"/>
          <w:szCs w:val="28"/>
          <w:rtl/>
        </w:rPr>
        <w:t xml:space="preserve">מחובת מכרז </w:t>
      </w:r>
      <w:r w:rsidR="00A83A6B" w:rsidRPr="00347031">
        <w:rPr>
          <w:rFonts w:cs="David"/>
          <w:sz w:val="28"/>
          <w:szCs w:val="28"/>
          <w:rtl/>
        </w:rPr>
        <w:t>לשם</w:t>
      </w:r>
      <w:r w:rsidR="00A83A6B" w:rsidRPr="00347031">
        <w:rPr>
          <w:rFonts w:cs="David"/>
          <w:sz w:val="28"/>
          <w:szCs w:val="28"/>
          <w:u w:val="single"/>
          <w:rtl/>
        </w:rPr>
        <w:t xml:space="preserve"> </w:t>
      </w:r>
      <w:r w:rsidR="00A83A6B" w:rsidRPr="00347031">
        <w:rPr>
          <w:rFonts w:cs="David"/>
          <w:b/>
          <w:bCs/>
          <w:sz w:val="28"/>
          <w:szCs w:val="28"/>
          <w:u w:val="single"/>
          <w:rtl/>
        </w:rPr>
        <w:t>ביצוע מיזם משותף אשר יפעל ללא כוונת רווח</w:t>
      </w:r>
      <w:r w:rsidR="00A83A6B" w:rsidRPr="00347031">
        <w:rPr>
          <w:rFonts w:cs="David"/>
          <w:b/>
          <w:bCs/>
          <w:sz w:val="28"/>
          <w:szCs w:val="28"/>
          <w:rtl/>
        </w:rPr>
        <w:t xml:space="preserve">, </w:t>
      </w:r>
      <w:r w:rsidR="00A83A6B" w:rsidRPr="00347031">
        <w:rPr>
          <w:rFonts w:cs="David"/>
          <w:b/>
          <w:bCs/>
          <w:sz w:val="28"/>
          <w:szCs w:val="28"/>
          <w:u w:val="single"/>
          <w:rtl/>
        </w:rPr>
        <w:t>עם מי שתורם ממקורותיו לפחות מחצית מעלות ביצוע המיזם</w:t>
      </w:r>
      <w:r w:rsidR="00347031">
        <w:rPr>
          <w:rFonts w:cs="David" w:hint="cs"/>
          <w:sz w:val="28"/>
          <w:szCs w:val="28"/>
          <w:u w:val="single"/>
          <w:rtl/>
        </w:rPr>
        <w:t>;</w:t>
      </w:r>
    </w:p>
    <w:p w:rsidR="00636491" w:rsidRPr="00E12EFB" w:rsidRDefault="00636491" w:rsidP="00A83A6B">
      <w:pPr>
        <w:spacing w:line="360" w:lineRule="auto"/>
        <w:rPr>
          <w:sz w:val="28"/>
          <w:szCs w:val="28"/>
          <w:u w:val="single"/>
          <w:rtl/>
        </w:rPr>
      </w:pPr>
    </w:p>
    <w:tbl>
      <w:tblPr>
        <w:bidiVisual/>
        <w:tblW w:w="9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46"/>
      </w:tblGrid>
      <w:tr w:rsidR="00072CEA" w:rsidRPr="00DC1761" w:rsidTr="0078693B">
        <w:tc>
          <w:tcPr>
            <w:tcW w:w="9146" w:type="dxa"/>
            <w:shd w:val="clear" w:color="auto" w:fill="auto"/>
          </w:tcPr>
          <w:p w:rsidR="00072CEA" w:rsidRPr="00DC1761" w:rsidRDefault="00072CEA" w:rsidP="00104D12">
            <w:pPr>
              <w:spacing w:line="360" w:lineRule="auto"/>
              <w:rPr>
                <w:b/>
                <w:sz w:val="28"/>
                <w:szCs w:val="28"/>
                <w:rtl/>
              </w:rPr>
            </w:pPr>
          </w:p>
          <w:p w:rsidR="00E24AE3" w:rsidRDefault="00072CEA" w:rsidP="00CB285C">
            <w:pPr>
              <w:spacing w:line="360" w:lineRule="auto"/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שם </w:t>
            </w:r>
            <w:r w:rsidR="00CB285C" w:rsidRPr="00EE6C3A">
              <w:rPr>
                <w:bCs/>
                <w:sz w:val="28"/>
                <w:szCs w:val="28"/>
                <w:u w:val="single"/>
                <w:rtl/>
              </w:rPr>
              <w:t>הגוף עמו מ</w:t>
            </w:r>
            <w:r w:rsidR="00CB285C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עוניין </w:t>
            </w:r>
            <w:r w:rsidR="00CB285C" w:rsidRPr="00EE6C3A">
              <w:rPr>
                <w:bCs/>
                <w:sz w:val="28"/>
                <w:szCs w:val="28"/>
                <w:u w:val="single"/>
                <w:rtl/>
              </w:rPr>
              <w:t xml:space="preserve">המשרד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להתקשר </w:t>
            </w:r>
            <w:r w:rsidR="00CB285C" w:rsidRPr="00EE6C3A">
              <w:rPr>
                <w:bCs/>
                <w:sz w:val="28"/>
                <w:szCs w:val="28"/>
                <w:u w:val="single"/>
                <w:rtl/>
              </w:rPr>
              <w:t xml:space="preserve">לביצוע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ה</w:t>
            </w:r>
            <w:r w:rsidR="00CB285C" w:rsidRPr="00EE6C3A">
              <w:rPr>
                <w:bCs/>
                <w:sz w:val="28"/>
                <w:szCs w:val="28"/>
                <w:u w:val="single"/>
                <w:rtl/>
              </w:rPr>
              <w:t xml:space="preserve">מיזם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ה</w:t>
            </w:r>
            <w:r w:rsidR="00CB285C" w:rsidRPr="00EE6C3A">
              <w:rPr>
                <w:bCs/>
                <w:sz w:val="28"/>
                <w:szCs w:val="28"/>
                <w:u w:val="single"/>
                <w:rtl/>
              </w:rPr>
              <w:t>משותף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</w:p>
          <w:p w:rsidR="00072CEA" w:rsidRPr="00E24AE3" w:rsidRDefault="00E24AE3" w:rsidP="00E24AE3">
            <w:pPr>
              <w:spacing w:line="360" w:lineRule="auto"/>
              <w:rPr>
                <w:b/>
                <w:sz w:val="28"/>
                <w:szCs w:val="28"/>
                <w:rtl/>
              </w:rPr>
            </w:pPr>
            <w:r w:rsidRPr="00E24AE3">
              <w:rPr>
                <w:rFonts w:hint="cs"/>
                <w:b/>
                <w:sz w:val="28"/>
                <w:szCs w:val="28"/>
                <w:rtl/>
              </w:rPr>
              <w:t>האגודה הישראלית לאקולוגיה ומדעי הסביבה</w:t>
            </w:r>
            <w:r w:rsidR="00C45EFE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</w:p>
          <w:p w:rsidR="00072CEA" w:rsidRPr="00DC1761" w:rsidRDefault="00072CEA" w:rsidP="00104D12">
            <w:pPr>
              <w:rPr>
                <w:b/>
                <w:sz w:val="28"/>
                <w:szCs w:val="28"/>
                <w:rtl/>
              </w:rPr>
            </w:pPr>
          </w:p>
          <w:p w:rsidR="00072CEA" w:rsidRPr="00DC1761" w:rsidRDefault="00072CEA" w:rsidP="007C3D27">
            <w:pPr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מספר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(ח.פ</w:t>
            </w:r>
            <w:r w:rsidR="00172DF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/</w:t>
            </w:r>
            <w:r w:rsidR="00172DF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ח.צ/</w:t>
            </w:r>
            <w:r w:rsidR="00172DF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ע.מ</w:t>
            </w:r>
            <w:r w:rsidR="00172DF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/</w:t>
            </w:r>
            <w:r w:rsidR="00172DF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מ</w:t>
            </w: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.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 xml:space="preserve"> עמותה</w:t>
            </w:r>
            <w:r w:rsidRPr="00DC1761">
              <w:rPr>
                <w:b/>
                <w:sz w:val="28"/>
                <w:szCs w:val="28"/>
                <w:u w:val="single"/>
                <w:rtl/>
              </w:rPr>
              <w:t>)</w:t>
            </w:r>
            <w:r w:rsidR="007C3D27" w:rsidRPr="00DC1761">
              <w:rPr>
                <w:rFonts w:hint="cs"/>
                <w:b/>
                <w:sz w:val="28"/>
                <w:szCs w:val="28"/>
                <w:rtl/>
              </w:rPr>
              <w:t xml:space="preserve">  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="00C45EFE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580020238</w:t>
            </w:r>
          </w:p>
          <w:p w:rsidR="00072CEA" w:rsidRPr="00DC1761" w:rsidRDefault="00072CEA" w:rsidP="00104D12">
            <w:pPr>
              <w:rPr>
                <w:b/>
                <w:sz w:val="28"/>
                <w:szCs w:val="28"/>
                <w:rtl/>
              </w:rPr>
            </w:pPr>
          </w:p>
        </w:tc>
      </w:tr>
      <w:tr w:rsidR="00072CEA" w:rsidRPr="00DC1761" w:rsidTr="0078693B">
        <w:tc>
          <w:tcPr>
            <w:tcW w:w="9146" w:type="dxa"/>
            <w:shd w:val="clear" w:color="auto" w:fill="auto"/>
          </w:tcPr>
          <w:p w:rsidR="00072CEA" w:rsidRPr="00DC1761" w:rsidRDefault="00072CEA" w:rsidP="00104D12">
            <w:pPr>
              <w:rPr>
                <w:b/>
                <w:sz w:val="28"/>
                <w:szCs w:val="28"/>
                <w:rtl/>
              </w:rPr>
            </w:pPr>
          </w:p>
          <w:p w:rsidR="00E24AE3" w:rsidRDefault="00072CEA" w:rsidP="0031615C">
            <w:pPr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שיווי ההתקשרות של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הגוף </w:t>
            </w:r>
            <w:r w:rsidR="00E12EFB" w:rsidRPr="00EE6C3A">
              <w:rPr>
                <w:bCs/>
                <w:sz w:val="28"/>
                <w:szCs w:val="28"/>
                <w:u w:val="single"/>
                <w:rtl/>
              </w:rPr>
              <w:t>עמו מ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עוניין </w:t>
            </w:r>
            <w:r w:rsidR="00E12EFB" w:rsidRPr="00EE6C3A">
              <w:rPr>
                <w:bCs/>
                <w:sz w:val="28"/>
                <w:szCs w:val="28"/>
                <w:u w:val="single"/>
                <w:rtl/>
              </w:rPr>
              <w:t xml:space="preserve">המשרד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להתקשר </w:t>
            </w:r>
            <w:r w:rsidR="00E12EFB" w:rsidRPr="00EE6C3A">
              <w:rPr>
                <w:bCs/>
                <w:sz w:val="28"/>
                <w:szCs w:val="28"/>
                <w:u w:val="single"/>
                <w:rtl/>
              </w:rPr>
              <w:t xml:space="preserve">לביצוע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ה</w:t>
            </w:r>
            <w:r w:rsidR="00E12EFB" w:rsidRPr="00EE6C3A">
              <w:rPr>
                <w:bCs/>
                <w:sz w:val="28"/>
                <w:szCs w:val="28"/>
                <w:u w:val="single"/>
                <w:rtl/>
              </w:rPr>
              <w:t xml:space="preserve">מיזם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ה</w:t>
            </w:r>
            <w:r w:rsidR="00E12EFB" w:rsidRPr="00EE6C3A">
              <w:rPr>
                <w:bCs/>
                <w:sz w:val="28"/>
                <w:szCs w:val="28"/>
                <w:u w:val="single"/>
                <w:rtl/>
              </w:rPr>
              <w:t>משותף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(בש"ח כולל מע"מ</w:t>
            </w:r>
            <w:r w:rsidRPr="00E24AE3">
              <w:rPr>
                <w:rFonts w:hint="cs"/>
                <w:b/>
                <w:sz w:val="28"/>
                <w:szCs w:val="28"/>
                <w:u w:val="single"/>
                <w:rtl/>
              </w:rPr>
              <w:t>)</w:t>
            </w:r>
            <w:r w:rsidR="00EE6C3A" w:rsidRPr="00E24AE3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  <w:r w:rsidR="00C820B4" w:rsidRPr="00E24AE3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Pr="00E24AE3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</w:p>
          <w:p w:rsidR="00072CEA" w:rsidRPr="00371896" w:rsidRDefault="00DE601A" w:rsidP="00DE601A">
            <w:pPr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187</w:t>
            </w:r>
            <w:r w:rsidR="000F39F5">
              <w:rPr>
                <w:rFonts w:hint="cs"/>
                <w:b/>
                <w:sz w:val="28"/>
                <w:szCs w:val="28"/>
                <w:rtl/>
              </w:rPr>
              <w:t>,</w:t>
            </w:r>
            <w:r>
              <w:rPr>
                <w:rFonts w:hint="cs"/>
                <w:b/>
                <w:rtl/>
              </w:rPr>
              <w:t>0</w:t>
            </w:r>
            <w:r w:rsidR="00C262F7" w:rsidRPr="00371896">
              <w:rPr>
                <w:rFonts w:hint="cs"/>
                <w:b/>
                <w:rtl/>
              </w:rPr>
              <w:t>00</w:t>
            </w:r>
            <w:r w:rsidR="00517501" w:rsidRPr="00371896">
              <w:rPr>
                <w:rFonts w:hint="cs"/>
                <w:b/>
                <w:rtl/>
              </w:rPr>
              <w:t xml:space="preserve"> </w:t>
            </w:r>
            <w:r w:rsidR="00AB4185" w:rsidRPr="00371896">
              <w:rPr>
                <w:rFonts w:hint="cs"/>
                <w:b/>
                <w:rtl/>
              </w:rPr>
              <w:t xml:space="preserve">₪ </w:t>
            </w:r>
            <w:r w:rsidR="000F39F5" w:rsidRPr="00371896">
              <w:rPr>
                <w:rFonts w:hint="cs"/>
                <w:b/>
                <w:rtl/>
              </w:rPr>
              <w:t>(יתרת העלויות מכוסות באמצעות חסויות ובאמצעות מנויים לכתב העת)</w:t>
            </w:r>
          </w:p>
          <w:p w:rsidR="00072CEA" w:rsidRPr="00DC1761" w:rsidRDefault="00072CEA" w:rsidP="00104D12">
            <w:pPr>
              <w:rPr>
                <w:b/>
                <w:sz w:val="28"/>
                <w:szCs w:val="28"/>
                <w:rtl/>
              </w:rPr>
            </w:pPr>
          </w:p>
        </w:tc>
      </w:tr>
      <w:tr w:rsidR="00DD12B5" w:rsidRPr="00DC1761" w:rsidTr="0078693B">
        <w:tc>
          <w:tcPr>
            <w:tcW w:w="9146" w:type="dxa"/>
            <w:shd w:val="clear" w:color="auto" w:fill="auto"/>
          </w:tcPr>
          <w:p w:rsidR="00DD12B5" w:rsidRPr="00DC1761" w:rsidRDefault="00DD12B5" w:rsidP="00104D12">
            <w:pPr>
              <w:rPr>
                <w:b/>
                <w:sz w:val="28"/>
                <w:szCs w:val="28"/>
                <w:rtl/>
              </w:rPr>
            </w:pPr>
          </w:p>
          <w:p w:rsidR="00DD12B5" w:rsidRPr="00EE6C3A" w:rsidRDefault="00DD12B5" w:rsidP="00EE6C3A">
            <w:pPr>
              <w:rPr>
                <w:bCs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שיווי ההתקשרות של ארגונים נוספים, יש לציין שם הארגון והסכום אותו הוא משלם </w:t>
            </w:r>
          </w:p>
          <w:p w:rsidR="00872265" w:rsidRDefault="00DD12B5" w:rsidP="001A4130">
            <w:pPr>
              <w:rPr>
                <w:b/>
                <w:sz w:val="28"/>
                <w:szCs w:val="28"/>
                <w:rtl/>
              </w:rPr>
            </w:pPr>
            <w:r w:rsidRPr="00EE6C3A">
              <w:rPr>
                <w:bCs/>
                <w:sz w:val="28"/>
                <w:szCs w:val="28"/>
                <w:u w:val="single"/>
                <w:rtl/>
              </w:rPr>
              <w:t>(בש"ח כולל מע"מ</w:t>
            </w:r>
            <w:r w:rsidRPr="00DC1761">
              <w:rPr>
                <w:b/>
                <w:sz w:val="28"/>
                <w:szCs w:val="28"/>
                <w:u w:val="single"/>
                <w:rtl/>
              </w:rPr>
              <w:t>)</w:t>
            </w:r>
            <w:r w:rsidR="00EE6C3A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Pr="00DC1761">
              <w:rPr>
                <w:rFonts w:hint="cs"/>
                <w:b/>
                <w:sz w:val="28"/>
                <w:szCs w:val="28"/>
                <w:rtl/>
              </w:rPr>
              <w:t xml:space="preserve">  </w:t>
            </w:r>
          </w:p>
          <w:p w:rsidR="00C820B4" w:rsidRPr="00371896" w:rsidRDefault="001A4130" w:rsidP="00DE601A">
            <w:pPr>
              <w:rPr>
                <w:b/>
                <w:rtl/>
              </w:rPr>
            </w:pPr>
            <w:r w:rsidRPr="00371896">
              <w:rPr>
                <w:rFonts w:hint="cs"/>
                <w:b/>
                <w:rtl/>
              </w:rPr>
              <w:t xml:space="preserve">קק"ל </w:t>
            </w:r>
            <w:r w:rsidRPr="00371896">
              <w:rPr>
                <w:b/>
                <w:rtl/>
              </w:rPr>
              <w:t>–</w:t>
            </w:r>
            <w:r w:rsidRPr="00371896">
              <w:rPr>
                <w:rFonts w:hint="cs"/>
                <w:b/>
                <w:rtl/>
              </w:rPr>
              <w:t xml:space="preserve"> </w:t>
            </w:r>
            <w:r w:rsidR="00DE601A">
              <w:rPr>
                <w:rFonts w:hint="cs"/>
                <w:b/>
                <w:rtl/>
              </w:rPr>
              <w:t>50</w:t>
            </w:r>
            <w:r w:rsidR="00517501" w:rsidRPr="00371896">
              <w:rPr>
                <w:rFonts w:hint="cs"/>
                <w:b/>
                <w:rtl/>
              </w:rPr>
              <w:t>,000 ₪</w:t>
            </w:r>
          </w:p>
          <w:p w:rsidR="00AB4185" w:rsidRPr="00371896" w:rsidRDefault="00517501" w:rsidP="00DE601A">
            <w:pPr>
              <w:rPr>
                <w:b/>
                <w:rtl/>
              </w:rPr>
            </w:pPr>
            <w:r w:rsidRPr="00371896">
              <w:rPr>
                <w:rFonts w:hint="cs"/>
                <w:b/>
                <w:rtl/>
              </w:rPr>
              <w:t>החברה להגנת הטבע</w:t>
            </w:r>
            <w:r w:rsidR="00AB4185" w:rsidRPr="00371896">
              <w:rPr>
                <w:rFonts w:hint="cs"/>
                <w:b/>
                <w:rtl/>
              </w:rPr>
              <w:t xml:space="preserve"> </w:t>
            </w:r>
            <w:r w:rsidRPr="00371896">
              <w:rPr>
                <w:rFonts w:hint="cs"/>
                <w:b/>
                <w:rtl/>
              </w:rPr>
              <w:t xml:space="preserve">- </w:t>
            </w:r>
            <w:r w:rsidR="00DE601A">
              <w:rPr>
                <w:rFonts w:hint="cs"/>
                <w:b/>
                <w:rtl/>
              </w:rPr>
              <w:t>50</w:t>
            </w:r>
            <w:r w:rsidRPr="00371896">
              <w:rPr>
                <w:rFonts w:hint="cs"/>
                <w:b/>
                <w:rtl/>
              </w:rPr>
              <w:t>,000 ₪</w:t>
            </w:r>
          </w:p>
          <w:p w:rsidR="004F63E6" w:rsidRPr="00DC1761" w:rsidRDefault="00517501" w:rsidP="00DE601A">
            <w:pPr>
              <w:rPr>
                <w:b/>
                <w:sz w:val="28"/>
                <w:szCs w:val="28"/>
                <w:rtl/>
              </w:rPr>
            </w:pPr>
            <w:r w:rsidRPr="00371896">
              <w:rPr>
                <w:rFonts w:hint="cs"/>
                <w:b/>
                <w:rtl/>
              </w:rPr>
              <w:t xml:space="preserve">רשות הטבע והגנים- </w:t>
            </w:r>
            <w:r w:rsidR="00DE601A">
              <w:rPr>
                <w:rFonts w:hint="cs"/>
                <w:b/>
                <w:rtl/>
              </w:rPr>
              <w:t>50</w:t>
            </w:r>
            <w:r w:rsidRPr="00371896">
              <w:rPr>
                <w:rFonts w:hint="cs"/>
                <w:b/>
                <w:rtl/>
              </w:rPr>
              <w:t>,000 ₪</w:t>
            </w:r>
          </w:p>
        </w:tc>
      </w:tr>
      <w:tr w:rsidR="00A55FF0" w:rsidRPr="00DC1761" w:rsidTr="0078693B">
        <w:tc>
          <w:tcPr>
            <w:tcW w:w="9146" w:type="dxa"/>
            <w:shd w:val="clear" w:color="auto" w:fill="auto"/>
          </w:tcPr>
          <w:p w:rsidR="00A55FF0" w:rsidRPr="00E24AE3" w:rsidRDefault="00A55FF0" w:rsidP="00F91F4D">
            <w:pPr>
              <w:spacing w:line="360" w:lineRule="auto"/>
              <w:rPr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שווי ההתקשרות של המשרד </w:t>
            </w:r>
            <w:r w:rsidR="008D13B4" w:rsidRPr="00EE6C3A">
              <w:rPr>
                <w:bCs/>
                <w:sz w:val="28"/>
                <w:szCs w:val="28"/>
                <w:u w:val="single"/>
                <w:rtl/>
              </w:rPr>
              <w:t>(</w:t>
            </w:r>
            <w:r w:rsidR="00C820B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לכל הפרויקט , </w:t>
            </w:r>
            <w:r w:rsidR="008D13B4" w:rsidRPr="00EE6C3A">
              <w:rPr>
                <w:bCs/>
                <w:sz w:val="28"/>
                <w:szCs w:val="28"/>
                <w:u w:val="single"/>
                <w:rtl/>
              </w:rPr>
              <w:t>בש"ח כולל מע"מ)</w:t>
            </w:r>
            <w:r w:rsidR="00EE6C3A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="00C820B4" w:rsidRPr="00AB4185">
              <w:rPr>
                <w:rFonts w:hint="cs"/>
                <w:b/>
                <w:sz w:val="28"/>
                <w:szCs w:val="28"/>
                <w:rtl/>
              </w:rPr>
              <w:t xml:space="preserve">   </w:t>
            </w:r>
            <w:r w:rsidR="00C820B4" w:rsidRPr="00872265">
              <w:rPr>
                <w:rFonts w:hint="cs"/>
                <w:rtl/>
              </w:rPr>
              <w:t xml:space="preserve"> </w:t>
            </w:r>
            <w:r w:rsidR="00C820B4" w:rsidRPr="00E24AE3">
              <w:rPr>
                <w:rFonts w:hint="cs"/>
                <w:rtl/>
              </w:rPr>
              <w:t xml:space="preserve"> </w:t>
            </w:r>
            <w:r w:rsidR="00C820B4" w:rsidRPr="00371896">
              <w:rPr>
                <w:rFonts w:hint="cs"/>
                <w:rtl/>
              </w:rPr>
              <w:t xml:space="preserve"> </w:t>
            </w:r>
            <w:r w:rsidR="00F91F4D" w:rsidRPr="00DE601A">
              <w:rPr>
                <w:rFonts w:hint="cs"/>
                <w:bCs/>
                <w:sz w:val="32"/>
                <w:szCs w:val="32"/>
                <w:highlight w:val="yellow"/>
                <w:rtl/>
              </w:rPr>
              <w:t>55</w:t>
            </w:r>
            <w:r w:rsidR="001A4130" w:rsidRPr="00DE601A">
              <w:rPr>
                <w:rFonts w:hint="cs"/>
                <w:bCs/>
                <w:sz w:val="32"/>
                <w:szCs w:val="32"/>
                <w:highlight w:val="yellow"/>
                <w:rtl/>
              </w:rPr>
              <w:t>,000 ₪</w:t>
            </w:r>
            <w:r w:rsidR="001A4130" w:rsidRPr="00DE601A">
              <w:rPr>
                <w:rFonts w:hint="cs"/>
                <w:bCs/>
                <w:sz w:val="32"/>
                <w:szCs w:val="32"/>
                <w:rtl/>
              </w:rPr>
              <w:t xml:space="preserve"> </w:t>
            </w:r>
          </w:p>
          <w:p w:rsidR="00A55FF0" w:rsidRPr="00DC1761" w:rsidRDefault="00A55FF0" w:rsidP="00C820B4">
            <w:pPr>
              <w:spacing w:line="360" w:lineRule="auto"/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מס' סעיף תקציבי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</w:p>
          <w:p w:rsidR="00A55FF0" w:rsidRPr="00DC1761" w:rsidRDefault="00A55FF0" w:rsidP="00C820B4">
            <w:pPr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bCs/>
                <w:sz w:val="28"/>
                <w:szCs w:val="28"/>
                <w:u w:val="single"/>
                <w:rtl/>
              </w:rPr>
              <w:t>מרכז קרנות</w:t>
            </w:r>
            <w:r w:rsidRPr="00DC1761">
              <w:rPr>
                <w:b/>
                <w:sz w:val="28"/>
                <w:szCs w:val="28"/>
                <w:u w:val="single"/>
                <w:rtl/>
              </w:rPr>
              <w:t>:</w:t>
            </w:r>
          </w:p>
          <w:p w:rsidR="00666F40" w:rsidRPr="00DC1761" w:rsidRDefault="00666F40" w:rsidP="00C820B4">
            <w:pPr>
              <w:rPr>
                <w:b/>
                <w:sz w:val="28"/>
                <w:szCs w:val="28"/>
                <w:rtl/>
              </w:rPr>
            </w:pPr>
          </w:p>
          <w:p w:rsidR="00666F40" w:rsidRPr="00371896" w:rsidRDefault="00666F40" w:rsidP="00DE601A">
            <w:pPr>
              <w:rPr>
                <w:b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שווי עלות כל המיזם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(</w:t>
            </w: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לכל הפרויקט, </w:t>
            </w:r>
            <w:r w:rsidRPr="00EE6C3A">
              <w:rPr>
                <w:bCs/>
                <w:sz w:val="28"/>
                <w:szCs w:val="28"/>
                <w:u w:val="single"/>
                <w:rtl/>
              </w:rPr>
              <w:t>בש"ח כולל מע"מ</w:t>
            </w:r>
            <w:r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):</w:t>
            </w:r>
            <w:r w:rsidRPr="000F39F5">
              <w:rPr>
                <w:rFonts w:hint="cs"/>
                <w:b/>
                <w:sz w:val="28"/>
                <w:szCs w:val="28"/>
                <w:rtl/>
              </w:rPr>
              <w:t xml:space="preserve"> </w:t>
            </w:r>
            <w:r w:rsidRPr="000F39F5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</w:t>
            </w:r>
            <w:r w:rsidR="00DE601A">
              <w:rPr>
                <w:rFonts w:hint="cs"/>
                <w:b/>
                <w:sz w:val="28"/>
                <w:szCs w:val="28"/>
                <w:u w:val="single"/>
                <w:rtl/>
              </w:rPr>
              <w:t>392,000</w:t>
            </w:r>
            <w:r w:rsidR="001A4130" w:rsidRPr="000F39F5">
              <w:rPr>
                <w:rFonts w:hint="cs"/>
                <w:b/>
                <w:sz w:val="28"/>
                <w:szCs w:val="28"/>
                <w:u w:val="single"/>
                <w:rtl/>
              </w:rPr>
              <w:t xml:space="preserve"> ₪</w:t>
            </w:r>
          </w:p>
          <w:p w:rsidR="00A55FF0" w:rsidRPr="00DC1761" w:rsidRDefault="00A55FF0" w:rsidP="00104D12">
            <w:pPr>
              <w:rPr>
                <w:b/>
                <w:sz w:val="28"/>
                <w:szCs w:val="28"/>
                <w:rtl/>
              </w:rPr>
            </w:pPr>
          </w:p>
        </w:tc>
      </w:tr>
      <w:tr w:rsidR="008C49E8" w:rsidRPr="00DC1761" w:rsidTr="0078693B">
        <w:tc>
          <w:tcPr>
            <w:tcW w:w="9146" w:type="dxa"/>
            <w:shd w:val="clear" w:color="auto" w:fill="auto"/>
          </w:tcPr>
          <w:p w:rsidR="008C49E8" w:rsidRPr="00DC1761" w:rsidRDefault="008C49E8" w:rsidP="00F91F4D">
            <w:pPr>
              <w:rPr>
                <w:b/>
                <w:sz w:val="28"/>
                <w:szCs w:val="28"/>
                <w:rtl/>
              </w:rPr>
            </w:pPr>
            <w:r w:rsidRPr="00DC1761">
              <w:rPr>
                <w:b/>
                <w:sz w:val="28"/>
                <w:szCs w:val="28"/>
                <w:rtl/>
              </w:rPr>
              <w:t xml:space="preserve"> </w:t>
            </w:r>
            <w:r w:rsidR="00C820B4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תקופת ההתקשרות המבוקשת</w:t>
            </w:r>
            <w:r w:rsidR="00C820B4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="001A4130">
              <w:rPr>
                <w:rFonts w:hint="cs"/>
                <w:b/>
                <w:sz w:val="28"/>
                <w:szCs w:val="28"/>
                <w:rtl/>
              </w:rPr>
              <w:t xml:space="preserve"> </w:t>
            </w:r>
            <w:r w:rsidR="00F91F4D">
              <w:rPr>
                <w:rFonts w:hint="cs"/>
                <w:rtl/>
              </w:rPr>
              <w:t>שנה (</w:t>
            </w:r>
            <w:r w:rsidR="00371896">
              <w:rPr>
                <w:rFonts w:hint="cs"/>
                <w:rtl/>
              </w:rPr>
              <w:t>2014)</w:t>
            </w:r>
          </w:p>
        </w:tc>
      </w:tr>
      <w:tr w:rsidR="0078693B" w:rsidRPr="00DC1761" w:rsidTr="0078693B">
        <w:tc>
          <w:tcPr>
            <w:tcW w:w="9146" w:type="dxa"/>
            <w:shd w:val="clear" w:color="auto" w:fill="auto"/>
          </w:tcPr>
          <w:p w:rsidR="00C262F7" w:rsidRDefault="00C262F7" w:rsidP="00872265">
            <w:pPr>
              <w:jc w:val="both"/>
              <w:rPr>
                <w:bCs/>
                <w:sz w:val="28"/>
                <w:szCs w:val="28"/>
                <w:u w:val="single"/>
                <w:rtl/>
              </w:rPr>
            </w:pPr>
          </w:p>
          <w:p w:rsidR="008D345F" w:rsidRDefault="008D345F" w:rsidP="00872265">
            <w:pPr>
              <w:jc w:val="both"/>
              <w:rPr>
                <w:bCs/>
                <w:sz w:val="28"/>
                <w:szCs w:val="28"/>
                <w:u w:val="single"/>
                <w:rtl/>
              </w:rPr>
            </w:pPr>
          </w:p>
          <w:p w:rsidR="00872265" w:rsidRDefault="00C820B4" w:rsidP="00872265">
            <w:pPr>
              <w:jc w:val="both"/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lastRenderedPageBreak/>
              <w:t>רקע ותיאור המיז</w:t>
            </w:r>
            <w:r w:rsidR="001F1CA6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ם</w:t>
            </w:r>
            <w:r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</w:p>
          <w:p w:rsidR="000055DC" w:rsidRDefault="000055DC" w:rsidP="00872265">
            <w:pPr>
              <w:jc w:val="both"/>
              <w:rPr>
                <w:b/>
                <w:sz w:val="28"/>
                <w:szCs w:val="28"/>
                <w:u w:val="single"/>
                <w:rtl/>
              </w:rPr>
            </w:pPr>
          </w:p>
          <w:p w:rsidR="000055DC" w:rsidRPr="005A3DF1" w:rsidRDefault="000055DC" w:rsidP="00AE0A63">
            <w:pPr>
              <w:spacing w:line="360" w:lineRule="auto"/>
              <w:ind w:left="85"/>
              <w:rPr>
                <w:rtl/>
              </w:rPr>
            </w:pPr>
            <w:r w:rsidRPr="005A3DF1">
              <w:rPr>
                <w:rFonts w:hint="cs"/>
                <w:rtl/>
              </w:rPr>
              <w:t xml:space="preserve">כתב העת אקולוגיה וסביבה הוא מיזם משותף </w:t>
            </w:r>
            <w:r w:rsidR="00AE0A63" w:rsidRPr="0022274F">
              <w:rPr>
                <w:rFonts w:hint="cs"/>
                <w:b/>
                <w:bCs/>
                <w:u w:val="single"/>
                <w:rtl/>
              </w:rPr>
              <w:t>שנמשך ברציפות החל בשנת 2009</w:t>
            </w:r>
            <w:r w:rsidR="00AE0A63">
              <w:rPr>
                <w:rFonts w:hint="cs"/>
                <w:rtl/>
              </w:rPr>
              <w:t xml:space="preserve"> </w:t>
            </w:r>
            <w:r w:rsidRPr="005A3DF1">
              <w:rPr>
                <w:rFonts w:hint="cs"/>
                <w:rtl/>
              </w:rPr>
              <w:t xml:space="preserve">של האגודה לאקולוגיה ומדעי הסביבה </w:t>
            </w:r>
            <w:r w:rsidR="00AE0A63">
              <w:rPr>
                <w:rFonts w:hint="cs"/>
                <w:rtl/>
              </w:rPr>
              <w:t xml:space="preserve">עם </w:t>
            </w:r>
            <w:r w:rsidRPr="005A3DF1">
              <w:rPr>
                <w:rFonts w:hint="cs"/>
                <w:rtl/>
              </w:rPr>
              <w:t>המשרד</w:t>
            </w:r>
            <w:r>
              <w:rPr>
                <w:rFonts w:hint="cs"/>
                <w:rtl/>
              </w:rPr>
              <w:t xml:space="preserve"> להגנת הסביבה </w:t>
            </w:r>
            <w:r w:rsidR="00AE0A63">
              <w:rPr>
                <w:rFonts w:hint="cs"/>
                <w:rtl/>
              </w:rPr>
              <w:t>ו</w:t>
            </w:r>
            <w:r>
              <w:rPr>
                <w:rFonts w:hint="cs"/>
                <w:rtl/>
              </w:rPr>
              <w:t>עם שותפים נוספים כגון ה</w:t>
            </w:r>
            <w:r w:rsidRPr="005A3DF1">
              <w:rPr>
                <w:rFonts w:hint="cs"/>
                <w:rtl/>
              </w:rPr>
              <w:t>חברה לה</w:t>
            </w:r>
            <w:r>
              <w:rPr>
                <w:rFonts w:hint="cs"/>
                <w:rtl/>
              </w:rPr>
              <w:t>ג</w:t>
            </w:r>
            <w:r w:rsidR="00AE0A63">
              <w:rPr>
                <w:rFonts w:hint="cs"/>
                <w:rtl/>
              </w:rPr>
              <w:t xml:space="preserve">נת הטבע, </w:t>
            </w:r>
            <w:proofErr w:type="spellStart"/>
            <w:r w:rsidR="00AE0A63">
              <w:rPr>
                <w:rFonts w:hint="cs"/>
                <w:rtl/>
              </w:rPr>
              <w:t>רט"ג</w:t>
            </w:r>
            <w:proofErr w:type="spellEnd"/>
            <w:r w:rsidR="00AE0A63">
              <w:rPr>
                <w:rFonts w:hint="cs"/>
                <w:rtl/>
              </w:rPr>
              <w:t xml:space="preserve"> וקרן קיימת לישראל</w:t>
            </w:r>
            <w:r>
              <w:rPr>
                <w:rFonts w:hint="cs"/>
                <w:rtl/>
              </w:rPr>
              <w:t xml:space="preserve">. </w:t>
            </w:r>
          </w:p>
          <w:p w:rsidR="00CF626F" w:rsidRPr="00CF626F" w:rsidRDefault="00CF626F" w:rsidP="0022274F">
            <w:pPr>
              <w:spacing w:before="100" w:beforeAutospacing="1" w:after="100" w:afterAutospacing="1" w:line="360" w:lineRule="auto"/>
              <w:rPr>
                <w:sz w:val="14"/>
                <w:szCs w:val="14"/>
                <w:rtl/>
              </w:rPr>
            </w:pPr>
            <w:r w:rsidRPr="00CF626F">
              <w:rPr>
                <w:color w:val="000000"/>
                <w:rtl/>
              </w:rPr>
              <w:t xml:space="preserve">אקולוגיה וסביבה, כתב עת למדע ולמדיניות הסביבה, משמש </w:t>
            </w:r>
            <w:r w:rsidR="0022274F">
              <w:rPr>
                <w:rFonts w:hint="cs"/>
                <w:color w:val="000000"/>
                <w:rtl/>
              </w:rPr>
              <w:t>במה</w:t>
            </w:r>
            <w:r w:rsidRPr="00CF626F">
              <w:rPr>
                <w:color w:val="000000"/>
                <w:rtl/>
              </w:rPr>
              <w:t xml:space="preserve"> </w:t>
            </w:r>
            <w:r w:rsidR="0022274F">
              <w:rPr>
                <w:rFonts w:hint="cs"/>
                <w:color w:val="000000"/>
                <w:rtl/>
              </w:rPr>
              <w:t xml:space="preserve">רב </w:t>
            </w:r>
            <w:r w:rsidRPr="00CF626F">
              <w:rPr>
                <w:color w:val="000000"/>
                <w:rtl/>
              </w:rPr>
              <w:t xml:space="preserve">תחומית לדיונים, למאמרים ולמחקרים העוסקים בסוגיות עכשוויות של סביבה וקיימות בישראל. כתב העת </w:t>
            </w:r>
            <w:r w:rsidR="0022274F">
              <w:rPr>
                <w:rFonts w:hint="cs"/>
                <w:color w:val="000000"/>
                <w:rtl/>
              </w:rPr>
              <w:t>עונה על חוסר משווע בתחום ו</w:t>
            </w:r>
            <w:r w:rsidRPr="00CF626F">
              <w:rPr>
                <w:color w:val="000000"/>
                <w:rtl/>
              </w:rPr>
              <w:t xml:space="preserve">מספק במה מקצועית ובלתי תלויה לדיון ציבורי בין הקהילייה </w:t>
            </w:r>
            <w:r w:rsidR="0022274F">
              <w:rPr>
                <w:rFonts w:hint="cs"/>
                <w:color w:val="000000"/>
                <w:rtl/>
              </w:rPr>
              <w:t>האקדמית</w:t>
            </w:r>
            <w:r w:rsidRPr="00CF626F">
              <w:rPr>
                <w:color w:val="000000"/>
                <w:rtl/>
              </w:rPr>
              <w:t>, קובעי מ</w:t>
            </w:r>
            <w:r>
              <w:rPr>
                <w:color w:val="000000"/>
                <w:rtl/>
              </w:rPr>
              <w:t>דיניות ואנשי ממשל, המגזר העסקי,</w:t>
            </w:r>
            <w:r>
              <w:rPr>
                <w:rFonts w:hint="cs"/>
                <w:color w:val="000000"/>
                <w:rtl/>
              </w:rPr>
              <w:t xml:space="preserve"> </w:t>
            </w:r>
            <w:r w:rsidRPr="00CF626F">
              <w:rPr>
                <w:color w:val="000000"/>
                <w:rtl/>
              </w:rPr>
              <w:t>ארגוני סביבה ובעלי עניין</w:t>
            </w:r>
            <w:r>
              <w:rPr>
                <w:rFonts w:hint="cs"/>
                <w:color w:val="000000"/>
                <w:sz w:val="14"/>
                <w:szCs w:val="14"/>
                <w:rtl/>
              </w:rPr>
              <w:t xml:space="preserve">. </w:t>
            </w:r>
            <w:r w:rsidRPr="00CF626F">
              <w:rPr>
                <w:color w:val="000000"/>
                <w:rtl/>
              </w:rPr>
              <w:t xml:space="preserve">כתב העת </w:t>
            </w:r>
            <w:r w:rsidR="0022274F">
              <w:rPr>
                <w:rFonts w:hint="cs"/>
                <w:color w:val="000000"/>
                <w:rtl/>
              </w:rPr>
              <w:t xml:space="preserve">שם דגש על תכנים </w:t>
            </w:r>
            <w:proofErr w:type="spellStart"/>
            <w:r w:rsidR="0022274F">
              <w:rPr>
                <w:rFonts w:hint="cs"/>
                <w:color w:val="000000"/>
                <w:rtl/>
              </w:rPr>
              <w:t>ישומיים</w:t>
            </w:r>
            <w:proofErr w:type="spellEnd"/>
            <w:r w:rsidR="0022274F">
              <w:rPr>
                <w:rFonts w:hint="cs"/>
                <w:color w:val="000000"/>
                <w:rtl/>
              </w:rPr>
              <w:t xml:space="preserve"> ובעלי השלכה ישירה על </w:t>
            </w:r>
            <w:r w:rsidRPr="00CF626F">
              <w:rPr>
                <w:color w:val="000000"/>
                <w:rtl/>
              </w:rPr>
              <w:t xml:space="preserve">קביעת </w:t>
            </w:r>
            <w:r w:rsidRPr="00CF626F">
              <w:rPr>
                <w:rtl/>
              </w:rPr>
              <w:t>מדיניות סביבתית ברמות שונו</w:t>
            </w:r>
            <w:r w:rsidRPr="00CF626F">
              <w:rPr>
                <w:rFonts w:hint="cs"/>
                <w:rtl/>
              </w:rPr>
              <w:t>ת.</w:t>
            </w:r>
          </w:p>
          <w:p w:rsidR="00020766" w:rsidRDefault="00CF626F" w:rsidP="00CF626F">
            <w:pPr>
              <w:spacing w:before="100" w:beforeAutospacing="1" w:after="100" w:afterAutospacing="1" w:line="360" w:lineRule="auto"/>
              <w:rPr>
                <w:rtl/>
              </w:rPr>
            </w:pPr>
            <w:r w:rsidRPr="00CF626F">
              <w:rPr>
                <w:rtl/>
              </w:rPr>
              <w:t>כתב העת נהנה מיוקרה אקדמית ופונה הן לציבור הרחב, הן למקבלי החלטות והן לאנשי המקצוע בתחומי הסביבה והאקולוגיה. מתפרסמים בו מאמרים מדעיים וכן מאמרי סקירה ורבי-שיח בנושאים השנויים במחלוקת. כתב העת מופץ למוסדות להשכלה גבוהה, ספריות ציבוריות ובתי הספר רלוונטיים, כמו גם למאות אנשי מקצוע בתחום: אגודות מקצועיות, עובדי המשרד להגנת הסביבה, קק"ל, רשות הטבע והגנים, החברה להגנת הטבע וחברי האגודה הישראלית לאקולוגיה ומדעי הסביב</w:t>
            </w:r>
            <w:r w:rsidR="00C262F7">
              <w:rPr>
                <w:rFonts w:hint="cs"/>
                <w:rtl/>
              </w:rPr>
              <w:t>ה.</w:t>
            </w:r>
            <w:r w:rsidR="00020766">
              <w:rPr>
                <w:rFonts w:hint="cs"/>
                <w:sz w:val="14"/>
                <w:szCs w:val="14"/>
                <w:rtl/>
              </w:rPr>
              <w:t xml:space="preserve"> </w:t>
            </w:r>
          </w:p>
          <w:p w:rsidR="00C820B4" w:rsidRPr="00A8596B" w:rsidRDefault="00A8596B" w:rsidP="00C262F7">
            <w:pPr>
              <w:spacing w:before="100" w:beforeAutospacing="1" w:after="100" w:afterAutospacing="1" w:line="360" w:lineRule="auto"/>
              <w:rPr>
                <w:sz w:val="14"/>
                <w:szCs w:val="14"/>
                <w:rtl/>
              </w:rPr>
            </w:pPr>
            <w:r>
              <w:rPr>
                <w:rFonts w:hint="cs"/>
                <w:rtl/>
              </w:rPr>
              <w:t>*</w:t>
            </w:r>
            <w:r w:rsidR="00020766" w:rsidRPr="00402ECD">
              <w:rPr>
                <w:rtl/>
              </w:rPr>
              <w:t>א</w:t>
            </w:r>
            <w:r w:rsidR="00C262F7">
              <w:rPr>
                <w:rtl/>
              </w:rPr>
              <w:t xml:space="preserve">נו </w:t>
            </w:r>
            <w:r w:rsidR="00020766" w:rsidRPr="00402ECD">
              <w:rPr>
                <w:rtl/>
              </w:rPr>
              <w:t xml:space="preserve">מעודדים </w:t>
            </w:r>
            <w:r w:rsidR="00C262F7">
              <w:rPr>
                <w:rFonts w:hint="cs"/>
                <w:rtl/>
              </w:rPr>
              <w:t xml:space="preserve">במיוחד </w:t>
            </w:r>
            <w:r w:rsidR="00020766">
              <w:rPr>
                <w:rFonts w:hint="cs"/>
                <w:rtl/>
              </w:rPr>
              <w:t>את הקריאה בקרב</w:t>
            </w:r>
            <w:r w:rsidR="00020766">
              <w:rPr>
                <w:rtl/>
              </w:rPr>
              <w:t xml:space="preserve"> סטודנטים</w:t>
            </w:r>
            <w:r w:rsidR="00020766">
              <w:rPr>
                <w:rFonts w:hint="cs"/>
                <w:rtl/>
              </w:rPr>
              <w:t>, כמובילי</w:t>
            </w:r>
            <w:r w:rsidR="00020766" w:rsidRPr="00402ECD">
              <w:rPr>
                <w:rtl/>
              </w:rPr>
              <w:t xml:space="preserve"> דור העתיד של מקבלי ההחל</w:t>
            </w:r>
            <w:r w:rsidR="00020766">
              <w:rPr>
                <w:rtl/>
              </w:rPr>
              <w:t>טות והמנהלים של סוגיות סביבתיות</w:t>
            </w:r>
            <w:r w:rsidR="00020766">
              <w:rPr>
                <w:rFonts w:hint="cs"/>
                <w:rtl/>
              </w:rPr>
              <w:t xml:space="preserve"> בעתיד, ולכן הם </w:t>
            </w:r>
            <w:r w:rsidR="00020766">
              <w:rPr>
                <w:rtl/>
              </w:rPr>
              <w:t xml:space="preserve"> </w:t>
            </w:r>
            <w:r w:rsidR="00020766">
              <w:rPr>
                <w:rFonts w:hint="cs"/>
                <w:rtl/>
              </w:rPr>
              <w:t>נהנים</w:t>
            </w:r>
            <w:r w:rsidR="00020766" w:rsidRPr="00402ECD">
              <w:rPr>
                <w:rtl/>
              </w:rPr>
              <w:t xml:space="preserve"> מהנח</w:t>
            </w:r>
            <w:r w:rsidR="00020766">
              <w:rPr>
                <w:rFonts w:hint="cs"/>
                <w:rtl/>
              </w:rPr>
              <w:t xml:space="preserve">ה משמעותית </w:t>
            </w:r>
            <w:r w:rsidR="00020766" w:rsidRPr="00402ECD">
              <w:rPr>
                <w:rtl/>
              </w:rPr>
              <w:t xml:space="preserve">בדמי </w:t>
            </w:r>
            <w:r w:rsidR="00020766">
              <w:rPr>
                <w:rFonts w:hint="cs"/>
                <w:rtl/>
              </w:rPr>
              <w:t>המנוי לכתב הע</w:t>
            </w:r>
            <w:r w:rsidR="00C262F7">
              <w:rPr>
                <w:rFonts w:hint="cs"/>
                <w:rtl/>
              </w:rPr>
              <w:t>ת.</w:t>
            </w:r>
          </w:p>
        </w:tc>
      </w:tr>
      <w:tr w:rsidR="0078693B" w:rsidRPr="00DC1761" w:rsidTr="0078693B">
        <w:tc>
          <w:tcPr>
            <w:tcW w:w="9146" w:type="dxa"/>
            <w:shd w:val="clear" w:color="auto" w:fill="auto"/>
          </w:tcPr>
          <w:p w:rsidR="00020766" w:rsidRDefault="00F52B51" w:rsidP="000055DC">
            <w:pPr>
              <w:spacing w:line="360" w:lineRule="auto"/>
              <w:jc w:val="both"/>
              <w:rPr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lastRenderedPageBreak/>
              <w:t>ייחודיות השותף במיזם</w:t>
            </w:r>
            <w:r w:rsidR="00BB6F90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  <w:r w:rsidR="001A4130" w:rsidRPr="00517480">
              <w:rPr>
                <w:rtl/>
              </w:rPr>
              <w:t xml:space="preserve"> </w:t>
            </w:r>
          </w:p>
          <w:p w:rsidR="00F52B51" w:rsidRDefault="001A4130" w:rsidP="00A8596B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517480">
              <w:rPr>
                <w:rtl/>
              </w:rPr>
              <w:t>האגודה הישראלית לאקולוגיה ומדעי הסביבה</w:t>
            </w:r>
            <w:r w:rsidRPr="00517480">
              <w:rPr>
                <w:rFonts w:hint="cs"/>
                <w:rtl/>
              </w:rPr>
              <w:t xml:space="preserve"> (</w:t>
            </w:r>
            <w:proofErr w:type="spellStart"/>
            <w:r w:rsidRPr="00517480">
              <w:rPr>
                <w:rFonts w:hint="cs"/>
                <w:rtl/>
              </w:rPr>
              <w:t>ע"ר</w:t>
            </w:r>
            <w:proofErr w:type="spellEnd"/>
            <w:r w:rsidRPr="00517480">
              <w:rPr>
                <w:rFonts w:hint="cs"/>
                <w:rtl/>
              </w:rPr>
              <w:t xml:space="preserve">) </w:t>
            </w:r>
            <w:r w:rsidR="00402ECD">
              <w:rPr>
                <w:rFonts w:hint="cs"/>
                <w:rtl/>
              </w:rPr>
              <w:t xml:space="preserve">מאגדת את מרבית החוקרים ואנשי המקצוע בתחומי הסביבה בישראל. האגודה </w:t>
            </w:r>
            <w:r w:rsidRPr="00517480">
              <w:rPr>
                <w:rtl/>
              </w:rPr>
              <w:t>פועלת במטרה לעודד את מדעי הסביבה והאקולוגיה בישראל; להגביר את המודעות הציבורית לתחומי מדע אלה ולחשיבותם לאיכות הסביבה</w:t>
            </w:r>
            <w:r w:rsidR="00E24AE3">
              <w:rPr>
                <w:rFonts w:hint="cs"/>
                <w:rtl/>
              </w:rPr>
              <w:t>.</w:t>
            </w:r>
            <w:r w:rsidR="00020766">
              <w:rPr>
                <w:rFonts w:hint="cs"/>
                <w:rtl/>
              </w:rPr>
              <w:t xml:space="preserve"> </w:t>
            </w:r>
            <w:r w:rsidR="00E24AE3">
              <w:rPr>
                <w:rFonts w:hint="cs"/>
                <w:rtl/>
              </w:rPr>
              <w:t>בעזרת</w:t>
            </w:r>
            <w:r w:rsidR="00020766">
              <w:rPr>
                <w:rFonts w:hint="cs"/>
                <w:rtl/>
              </w:rPr>
              <w:t xml:space="preserve"> כתב העת 'אקולוגיה וסביבה'</w:t>
            </w:r>
            <w:r w:rsidRPr="00517480">
              <w:rPr>
                <w:rtl/>
              </w:rPr>
              <w:t xml:space="preserve"> </w:t>
            </w:r>
            <w:r w:rsidR="00E24AE3">
              <w:rPr>
                <w:rFonts w:hint="cs"/>
                <w:rtl/>
              </w:rPr>
              <w:t>מייצרת האגודה</w:t>
            </w:r>
            <w:r w:rsidRPr="00517480">
              <w:rPr>
                <w:rtl/>
              </w:rPr>
              <w:t xml:space="preserve"> חיבורים בין אנשי מד</w:t>
            </w:r>
            <w:r w:rsidR="000055DC">
              <w:rPr>
                <w:rtl/>
              </w:rPr>
              <w:t>ע</w:t>
            </w:r>
            <w:r w:rsidR="00E24AE3">
              <w:rPr>
                <w:rFonts w:hint="cs"/>
                <w:rtl/>
              </w:rPr>
              <w:t xml:space="preserve"> לבין </w:t>
            </w:r>
            <w:r w:rsidRPr="00517480">
              <w:rPr>
                <w:rtl/>
              </w:rPr>
              <w:t xml:space="preserve">מקבלי החלטות </w:t>
            </w:r>
            <w:r w:rsidR="000055DC">
              <w:rPr>
                <w:b/>
                <w:bCs/>
                <w:rtl/>
              </w:rPr>
              <w:t>ו</w:t>
            </w:r>
            <w:r w:rsidR="000055DC">
              <w:rPr>
                <w:rFonts w:hint="cs"/>
                <w:b/>
                <w:bCs/>
                <w:rtl/>
              </w:rPr>
              <w:t>מביאה</w:t>
            </w:r>
            <w:r w:rsidRPr="00E24AE3">
              <w:rPr>
                <w:b/>
                <w:bCs/>
                <w:rtl/>
              </w:rPr>
              <w:t xml:space="preserve"> ידע מדעי </w:t>
            </w:r>
            <w:r w:rsidRPr="00E24AE3">
              <w:rPr>
                <w:rFonts w:hint="cs"/>
                <w:b/>
                <w:bCs/>
                <w:rtl/>
              </w:rPr>
              <w:t xml:space="preserve">עדכני </w:t>
            </w:r>
            <w:r w:rsidRPr="00E24AE3">
              <w:rPr>
                <w:b/>
                <w:bCs/>
                <w:rtl/>
              </w:rPr>
              <w:t>בפני קובעי מדיניות הסביבה בישראל</w:t>
            </w:r>
            <w:r w:rsidR="00020766" w:rsidRPr="00E24AE3">
              <w:rPr>
                <w:rFonts w:hint="cs"/>
                <w:b/>
                <w:bCs/>
                <w:rtl/>
              </w:rPr>
              <w:t>.</w:t>
            </w:r>
          </w:p>
          <w:p w:rsidR="00A8596B" w:rsidRPr="00A8596B" w:rsidRDefault="00A8596B" w:rsidP="00A8596B">
            <w:pPr>
              <w:spacing w:line="360" w:lineRule="auto"/>
              <w:jc w:val="both"/>
              <w:rPr>
                <w:b/>
                <w:bCs/>
                <w:rtl/>
              </w:rPr>
            </w:pPr>
          </w:p>
        </w:tc>
      </w:tr>
      <w:tr w:rsidR="0078693B" w:rsidRPr="00DC1761" w:rsidTr="0078693B">
        <w:tc>
          <w:tcPr>
            <w:tcW w:w="9146" w:type="dxa"/>
            <w:shd w:val="clear" w:color="auto" w:fill="auto"/>
          </w:tcPr>
          <w:p w:rsidR="00E24AE3" w:rsidRPr="00FD1FA3" w:rsidRDefault="00FA76EC" w:rsidP="00FD1FA3">
            <w:pPr>
              <w:spacing w:line="360" w:lineRule="auto"/>
              <w:rPr>
                <w:rtl/>
              </w:rPr>
            </w:pPr>
            <w:r w:rsidRPr="00FD1FA3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מעורבות </w:t>
            </w:r>
            <w:r w:rsidR="003C0629" w:rsidRPr="00FD1FA3">
              <w:rPr>
                <w:rFonts w:hint="cs"/>
                <w:bCs/>
                <w:sz w:val="28"/>
                <w:szCs w:val="28"/>
                <w:u w:val="single"/>
                <w:rtl/>
              </w:rPr>
              <w:t>המשרד במיזם (יש להסביר כיצד המשרד שותף פעיל במיז</w:t>
            </w:r>
            <w:r w:rsidR="00E12EFB" w:rsidRPr="00FD1FA3">
              <w:rPr>
                <w:rFonts w:hint="cs"/>
                <w:bCs/>
                <w:sz w:val="28"/>
                <w:szCs w:val="28"/>
                <w:u w:val="single"/>
                <w:rtl/>
              </w:rPr>
              <w:t>ם ואינו רק הגוף ש</w:t>
            </w:r>
            <w:r w:rsidR="003C0629" w:rsidRPr="00FD1FA3">
              <w:rPr>
                <w:rFonts w:hint="cs"/>
                <w:bCs/>
                <w:sz w:val="28"/>
                <w:szCs w:val="28"/>
                <w:u w:val="single"/>
                <w:rtl/>
              </w:rPr>
              <w:t>ממן</w:t>
            </w:r>
            <w:r w:rsidR="00E12EFB" w:rsidRPr="00FD1FA3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את המיזם</w:t>
            </w:r>
            <w:r w:rsidR="003C0629" w:rsidRPr="00FD1FA3">
              <w:rPr>
                <w:rFonts w:hint="cs"/>
                <w:rtl/>
              </w:rPr>
              <w:t>)</w:t>
            </w:r>
            <w:r w:rsidR="00BD43A1" w:rsidRPr="00FD1FA3">
              <w:rPr>
                <w:rFonts w:hint="cs"/>
                <w:rtl/>
              </w:rPr>
              <w:t>:</w:t>
            </w:r>
            <w:r w:rsidR="0084687A" w:rsidRPr="00FD1FA3">
              <w:rPr>
                <w:rFonts w:hint="cs"/>
                <w:rtl/>
              </w:rPr>
              <w:t xml:space="preserve"> </w:t>
            </w:r>
          </w:p>
          <w:p w:rsidR="00BD43A1" w:rsidRPr="000055DC" w:rsidRDefault="00AF5DE0" w:rsidP="000055DC">
            <w:pPr>
              <w:spacing w:line="360" w:lineRule="auto"/>
              <w:rPr>
                <w:rtl/>
              </w:rPr>
            </w:pPr>
            <w:r w:rsidRPr="00FD1FA3">
              <w:rPr>
                <w:rFonts w:hint="cs"/>
                <w:rtl/>
              </w:rPr>
              <w:t>המשרד הינו שותף פעיל במיזם משנת 2009</w:t>
            </w:r>
            <w:r w:rsidR="000055DC">
              <w:rPr>
                <w:rFonts w:hint="cs"/>
                <w:rtl/>
              </w:rPr>
              <w:t>.</w:t>
            </w:r>
            <w:r w:rsidR="00FD1FA3" w:rsidRPr="00FD1FA3">
              <w:rPr>
                <w:rFonts w:hint="cs"/>
                <w:rtl/>
              </w:rPr>
              <w:t xml:space="preserve"> בנוסף ה</w:t>
            </w:r>
            <w:r w:rsidR="00E24AE3" w:rsidRPr="00FD1FA3">
              <w:rPr>
                <w:rFonts w:hint="cs"/>
                <w:rtl/>
              </w:rPr>
              <w:t xml:space="preserve">מדענית </w:t>
            </w:r>
            <w:r w:rsidR="00FD1FA3" w:rsidRPr="00FD1FA3">
              <w:rPr>
                <w:rFonts w:hint="cs"/>
                <w:rtl/>
              </w:rPr>
              <w:t>ה</w:t>
            </w:r>
            <w:r w:rsidR="00E24AE3" w:rsidRPr="00FD1FA3">
              <w:rPr>
                <w:rFonts w:hint="cs"/>
                <w:rtl/>
              </w:rPr>
              <w:t>ראשית חברה בו</w:t>
            </w:r>
            <w:r w:rsidRPr="00FD1FA3">
              <w:rPr>
                <w:rFonts w:hint="cs"/>
                <w:rtl/>
              </w:rPr>
              <w:t>ו</w:t>
            </w:r>
            <w:r w:rsidR="00E24AE3" w:rsidRPr="00FD1FA3">
              <w:rPr>
                <w:rFonts w:hint="cs"/>
                <w:rtl/>
              </w:rPr>
              <w:t>עד המנהל של כתב העת</w:t>
            </w:r>
            <w:r w:rsidR="00FD1FA3" w:rsidRPr="00FD1FA3">
              <w:rPr>
                <w:rFonts w:hint="cs"/>
                <w:rtl/>
              </w:rPr>
              <w:t>,</w:t>
            </w:r>
            <w:r w:rsidR="00E24AE3" w:rsidRPr="00FD1FA3">
              <w:rPr>
                <w:rFonts w:hint="cs"/>
                <w:rtl/>
              </w:rPr>
              <w:t xml:space="preserve"> ראשי אגפ</w:t>
            </w:r>
            <w:r w:rsidR="00FD1FA3" w:rsidRPr="00FD1FA3">
              <w:rPr>
                <w:rFonts w:hint="cs"/>
                <w:rtl/>
              </w:rPr>
              <w:t>ים מקצועיים שותפים בכתיבת תכנים</w:t>
            </w:r>
            <w:r w:rsidR="00E24AE3" w:rsidRPr="00FD1FA3">
              <w:rPr>
                <w:rFonts w:hint="cs"/>
                <w:rtl/>
              </w:rPr>
              <w:t xml:space="preserve">  </w:t>
            </w:r>
            <w:r w:rsidR="000055DC">
              <w:rPr>
                <w:rFonts w:hint="cs"/>
                <w:rtl/>
              </w:rPr>
              <w:t>ו</w:t>
            </w:r>
            <w:r w:rsidR="00E24AE3" w:rsidRPr="00FD1FA3">
              <w:rPr>
                <w:rFonts w:hint="cs"/>
                <w:rtl/>
              </w:rPr>
              <w:t>אנשי המשרד</w:t>
            </w:r>
            <w:r w:rsidR="000055DC">
              <w:rPr>
                <w:rFonts w:hint="cs"/>
                <w:rtl/>
              </w:rPr>
              <w:t xml:space="preserve"> מעלים תכנים ודיונים שחשוב להתמקד בהם בכתב העת</w:t>
            </w:r>
            <w:r w:rsidR="00FD1FA3" w:rsidRPr="00FD1FA3">
              <w:rPr>
                <w:rFonts w:hint="cs"/>
                <w:rtl/>
              </w:rPr>
              <w:t xml:space="preserve">. </w:t>
            </w:r>
            <w:r w:rsidR="000055DC">
              <w:rPr>
                <w:rFonts w:hint="cs"/>
                <w:rtl/>
              </w:rPr>
              <w:t xml:space="preserve">בהתאמה להגדרת היעדים הרב שנתיים של המשרד, פועל כתב העת בקידום המטרות: </w:t>
            </w:r>
            <w:r w:rsidR="00FD1FA3" w:rsidRPr="00FD1FA3">
              <w:rPr>
                <w:rFonts w:hint="cs"/>
                <w:rtl/>
              </w:rPr>
              <w:t xml:space="preserve"> </w:t>
            </w:r>
            <w:r w:rsidR="000055DC">
              <w:rPr>
                <w:rtl/>
              </w:rPr>
              <w:t>ל</w:t>
            </w:r>
            <w:r w:rsidR="000055DC">
              <w:rPr>
                <w:rFonts w:hint="cs"/>
                <w:rtl/>
              </w:rPr>
              <w:t>ספק</w:t>
            </w:r>
            <w:r w:rsidR="00FD1FA3" w:rsidRPr="00FD1FA3">
              <w:rPr>
                <w:rtl/>
              </w:rPr>
              <w:t xml:space="preserve"> במה למחקר </w:t>
            </w:r>
            <w:r w:rsidR="000055DC">
              <w:rPr>
                <w:rFonts w:hint="cs"/>
                <w:rtl/>
              </w:rPr>
              <w:t xml:space="preserve">סביבתי </w:t>
            </w:r>
            <w:r w:rsidR="00FD1FA3" w:rsidRPr="00FD1FA3">
              <w:rPr>
                <w:rtl/>
              </w:rPr>
              <w:t>עכשווי</w:t>
            </w:r>
            <w:r w:rsidR="00FD1FA3" w:rsidRPr="00FD1FA3">
              <w:rPr>
                <w:rFonts w:hint="cs"/>
                <w:rtl/>
              </w:rPr>
              <w:t>,</w:t>
            </w:r>
            <w:r w:rsidR="00FD1FA3" w:rsidRPr="00FD1FA3">
              <w:rPr>
                <w:rtl/>
              </w:rPr>
              <w:t xml:space="preserve"> להנגיש ידע מדעי</w:t>
            </w:r>
            <w:r w:rsidR="00FD1FA3" w:rsidRPr="00FD1FA3">
              <w:rPr>
                <w:rFonts w:hint="cs"/>
                <w:rtl/>
              </w:rPr>
              <w:t xml:space="preserve"> סביבתי</w:t>
            </w:r>
            <w:r w:rsidR="00FD1FA3" w:rsidRPr="00FD1FA3">
              <w:rPr>
                <w:rtl/>
              </w:rPr>
              <w:t xml:space="preserve">, </w:t>
            </w:r>
            <w:r w:rsidR="00FD1FA3" w:rsidRPr="00FD1FA3">
              <w:rPr>
                <w:rFonts w:hint="cs"/>
                <w:rtl/>
              </w:rPr>
              <w:t>להגביר את</w:t>
            </w:r>
            <w:r w:rsidR="00FD1FA3" w:rsidRPr="00FD1FA3">
              <w:rPr>
                <w:rtl/>
              </w:rPr>
              <w:t xml:space="preserve"> המודעות למדע</w:t>
            </w:r>
            <w:r w:rsidR="00FD1FA3" w:rsidRPr="00FD1FA3">
              <w:rPr>
                <w:rFonts w:hint="cs"/>
                <w:rtl/>
              </w:rPr>
              <w:t xml:space="preserve"> ולשמש במה לדיון ציבורי, יצירת</w:t>
            </w:r>
            <w:r w:rsidR="00FD1FA3" w:rsidRPr="00FD1FA3">
              <w:rPr>
                <w:rtl/>
              </w:rPr>
              <w:t xml:space="preserve"> אוריינות מדעית-סביבתית</w:t>
            </w:r>
            <w:r w:rsidR="00FD1FA3" w:rsidRPr="00FD1FA3">
              <w:rPr>
                <w:rFonts w:hint="cs"/>
                <w:rtl/>
              </w:rPr>
              <w:t xml:space="preserve">, </w:t>
            </w:r>
            <w:r w:rsidR="00FD1FA3" w:rsidRPr="00FD1FA3">
              <w:rPr>
                <w:rtl/>
              </w:rPr>
              <w:t>לחזק את מעמד הקה</w:t>
            </w:r>
            <w:r w:rsidR="000055DC">
              <w:rPr>
                <w:rtl/>
              </w:rPr>
              <w:t>ילה המדעית בשיח הציבורי ו</w:t>
            </w:r>
            <w:r w:rsidR="000055DC">
              <w:rPr>
                <w:rFonts w:hint="cs"/>
                <w:rtl/>
              </w:rPr>
              <w:t>ב</w:t>
            </w:r>
            <w:r w:rsidR="000055DC">
              <w:rPr>
                <w:rtl/>
              </w:rPr>
              <w:t xml:space="preserve">קביעת </w:t>
            </w:r>
            <w:r w:rsidR="00FD1FA3" w:rsidRPr="00FD1FA3">
              <w:rPr>
                <w:rtl/>
              </w:rPr>
              <w:t>מדיניות ציבורית</w:t>
            </w:r>
            <w:r w:rsidR="00FD1FA3" w:rsidRPr="00FD1FA3">
              <w:rPr>
                <w:rFonts w:hint="cs"/>
                <w:rtl/>
              </w:rPr>
              <w:t xml:space="preserve"> ולקרב בין הקהילה האקדמית לבין מקבלי החלטות/ קובעי מדיניות/ ארגוני סביבה ולציבור המתעניין.</w:t>
            </w:r>
          </w:p>
          <w:p w:rsidR="00FD1FA3" w:rsidRPr="00FD1FA3" w:rsidRDefault="00FD1FA3" w:rsidP="00FD1FA3">
            <w:pPr>
              <w:spacing w:line="360" w:lineRule="auto"/>
              <w:rPr>
                <w:sz w:val="13"/>
                <w:szCs w:val="13"/>
                <w:rtl/>
              </w:rPr>
            </w:pPr>
          </w:p>
        </w:tc>
      </w:tr>
      <w:tr w:rsidR="0078693B" w:rsidRPr="00DC1761" w:rsidTr="0078693B">
        <w:tc>
          <w:tcPr>
            <w:tcW w:w="9146" w:type="dxa"/>
            <w:shd w:val="clear" w:color="auto" w:fill="auto"/>
          </w:tcPr>
          <w:p w:rsidR="0078693B" w:rsidRPr="00DC1761" w:rsidRDefault="00666F40" w:rsidP="00FD1FA3">
            <w:pPr>
              <w:spacing w:line="360" w:lineRule="auto"/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lastRenderedPageBreak/>
              <w:t>תוצרים</w:t>
            </w:r>
            <w:r w:rsidR="00FA76EC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, יש לציין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מהם התוצרים שיתקבלו מהמיזם</w:t>
            </w:r>
            <w:r w:rsidR="00FA76EC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>ו</w:t>
            </w:r>
            <w:r w:rsidR="00FA76EC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למי </w:t>
            </w:r>
            <w:r w:rsidR="00E12EFB" w:rsidRPr="00EE6C3A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ישמרו </w:t>
            </w:r>
            <w:r w:rsidR="00FA76EC" w:rsidRPr="00EE6C3A">
              <w:rPr>
                <w:bCs/>
                <w:sz w:val="28"/>
                <w:szCs w:val="28"/>
                <w:u w:val="single"/>
                <w:rtl/>
              </w:rPr>
              <w:t>הזכויות על תוצרי הפעילות (תוצאות מחקרים, תכניות לימוד, פיתוח שירותים וכדומה</w:t>
            </w:r>
            <w:r w:rsidR="00FA76EC" w:rsidRPr="00DC1761">
              <w:rPr>
                <w:b/>
                <w:sz w:val="28"/>
                <w:szCs w:val="28"/>
                <w:u w:val="single"/>
                <w:rtl/>
              </w:rPr>
              <w:t>)</w:t>
            </w:r>
            <w:r w:rsidR="00FA76EC" w:rsidRPr="00DC1761"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</w:p>
          <w:p w:rsidR="00020766" w:rsidRDefault="00020766" w:rsidP="00DE601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במהלך השנה יצאו לאור </w:t>
            </w:r>
            <w:r w:rsidR="00DE601A">
              <w:rPr>
                <w:rFonts w:hint="cs"/>
                <w:rtl/>
              </w:rPr>
              <w:t>ארבעה</w:t>
            </w:r>
            <w:r>
              <w:rPr>
                <w:rFonts w:hint="cs"/>
                <w:rtl/>
              </w:rPr>
              <w:t xml:space="preserve"> גיליונות</w:t>
            </w:r>
            <w:r w:rsidR="00DE601A">
              <w:rPr>
                <w:rFonts w:hint="cs"/>
                <w:rtl/>
              </w:rPr>
              <w:t>, מתוכם שלשה מודפסים,</w:t>
            </w:r>
            <w:r>
              <w:rPr>
                <w:rFonts w:hint="cs"/>
                <w:rtl/>
              </w:rPr>
              <w:t xml:space="preserve"> המכילים את המחקרים העדכניים ביותר בתחום הסביבתי.</w:t>
            </w:r>
          </w:p>
          <w:p w:rsidR="00FA76EC" w:rsidRPr="00DC1761" w:rsidRDefault="00DE601A" w:rsidP="00FD1FA3">
            <w:pPr>
              <w:spacing w:line="360" w:lineRule="auto"/>
              <w:jc w:val="both"/>
              <w:rPr>
                <w:b/>
                <w:sz w:val="28"/>
                <w:szCs w:val="28"/>
                <w:rtl/>
              </w:rPr>
            </w:pPr>
            <w:r>
              <w:rPr>
                <w:rFonts w:hint="cs"/>
                <w:rtl/>
              </w:rPr>
              <w:t>כל</w:t>
            </w:r>
            <w:r w:rsidR="002D4FB4" w:rsidRPr="00872265">
              <w:rPr>
                <w:rFonts w:hint="cs"/>
                <w:rtl/>
              </w:rPr>
              <w:t xml:space="preserve"> </w:t>
            </w:r>
            <w:r w:rsidR="00020766">
              <w:rPr>
                <w:rFonts w:hint="cs"/>
                <w:rtl/>
              </w:rPr>
              <w:t xml:space="preserve">גיליונות כתב העת זמינים </w:t>
            </w:r>
            <w:r w:rsidR="00872265" w:rsidRPr="00872265">
              <w:rPr>
                <w:rFonts w:hint="cs"/>
                <w:rtl/>
              </w:rPr>
              <w:t>לציבור</w:t>
            </w:r>
            <w:r w:rsidR="00FC07F4">
              <w:rPr>
                <w:rFonts w:hint="cs"/>
                <w:rtl/>
              </w:rPr>
              <w:t xml:space="preserve"> הרחב</w:t>
            </w:r>
            <w:r w:rsidR="00020766">
              <w:rPr>
                <w:rFonts w:hint="cs"/>
                <w:rtl/>
              </w:rPr>
              <w:t xml:space="preserve"> באתר האינטרנטי של כתב העת</w:t>
            </w:r>
            <w:r w:rsidR="00872265" w:rsidRPr="00872265">
              <w:rPr>
                <w:rFonts w:hint="cs"/>
                <w:rtl/>
              </w:rPr>
              <w:t xml:space="preserve">. </w:t>
            </w:r>
          </w:p>
        </w:tc>
      </w:tr>
      <w:tr w:rsidR="00DC1761" w:rsidRPr="00DC1761" w:rsidTr="0078693B">
        <w:tc>
          <w:tcPr>
            <w:tcW w:w="9146" w:type="dxa"/>
            <w:shd w:val="clear" w:color="auto" w:fill="auto"/>
          </w:tcPr>
          <w:p w:rsidR="00DC1761" w:rsidRDefault="00DC1761" w:rsidP="00FA76EC">
            <w:pPr>
              <w:rPr>
                <w:b/>
                <w:sz w:val="28"/>
                <w:szCs w:val="28"/>
                <w:u w:val="single"/>
                <w:rtl/>
              </w:rPr>
            </w:pPr>
            <w:r w:rsidRPr="00EE6C3A">
              <w:rPr>
                <w:bCs/>
                <w:sz w:val="28"/>
                <w:szCs w:val="28"/>
                <w:u w:val="single"/>
                <w:rtl/>
              </w:rPr>
              <w:t>כל מידע אחר הרלוונטי להחלטת ועדת המכרזים</w:t>
            </w:r>
            <w:r>
              <w:rPr>
                <w:rFonts w:hint="cs"/>
                <w:b/>
                <w:sz w:val="28"/>
                <w:szCs w:val="28"/>
                <w:u w:val="single"/>
                <w:rtl/>
              </w:rPr>
              <w:t>:</w:t>
            </w:r>
          </w:p>
          <w:p w:rsidR="00DC1761" w:rsidRPr="00DC1761" w:rsidRDefault="00DC1761" w:rsidP="00AF5DE0">
            <w:pPr>
              <w:spacing w:line="360" w:lineRule="auto"/>
              <w:jc w:val="both"/>
              <w:rPr>
                <w:b/>
                <w:sz w:val="28"/>
                <w:szCs w:val="28"/>
                <w:u w:val="single"/>
                <w:rtl/>
              </w:rPr>
            </w:pPr>
          </w:p>
        </w:tc>
      </w:tr>
      <w:tr w:rsidR="0074254F" w:rsidRPr="00DC1761" w:rsidTr="0078693B">
        <w:tc>
          <w:tcPr>
            <w:tcW w:w="9146" w:type="dxa"/>
            <w:shd w:val="clear" w:color="auto" w:fill="auto"/>
          </w:tcPr>
          <w:p w:rsidR="00872265" w:rsidRDefault="0074254F" w:rsidP="0074254F">
            <w:pPr>
              <w:rPr>
                <w:rtl/>
              </w:rPr>
            </w:pPr>
            <w:r w:rsidRPr="0074254F">
              <w:rPr>
                <w:bCs/>
                <w:sz w:val="28"/>
                <w:szCs w:val="28"/>
                <w:u w:val="single"/>
                <w:rtl/>
              </w:rPr>
              <w:t>האם המיזם כולל בקשה לשימוש בלוגו המשרד? כן/לא</w:t>
            </w:r>
            <w:r w:rsidR="001A4130">
              <w:rPr>
                <w:rFonts w:hint="cs"/>
                <w:bCs/>
                <w:sz w:val="28"/>
                <w:szCs w:val="28"/>
                <w:u w:val="single"/>
                <w:rtl/>
              </w:rPr>
              <w:t xml:space="preserve"> </w:t>
            </w:r>
          </w:p>
          <w:p w:rsidR="0074254F" w:rsidRPr="0074254F" w:rsidRDefault="001A4130" w:rsidP="0074254F">
            <w:pPr>
              <w:rPr>
                <w:bCs/>
                <w:sz w:val="28"/>
                <w:szCs w:val="28"/>
                <w:u w:val="single"/>
                <w:rtl/>
              </w:rPr>
            </w:pPr>
            <w:r w:rsidRPr="00872265">
              <w:rPr>
                <w:rFonts w:hint="cs"/>
                <w:rtl/>
              </w:rPr>
              <w:t>לשיקול המשרד</w:t>
            </w:r>
          </w:p>
          <w:p w:rsidR="0074254F" w:rsidRPr="0074254F" w:rsidRDefault="0074254F" w:rsidP="0074254F">
            <w:pPr>
              <w:rPr>
                <w:bCs/>
                <w:sz w:val="28"/>
                <w:szCs w:val="28"/>
                <w:u w:val="single"/>
                <w:rtl/>
              </w:rPr>
            </w:pPr>
          </w:p>
          <w:p w:rsidR="0074254F" w:rsidRPr="00EE6C3A" w:rsidRDefault="0074254F" w:rsidP="0074254F">
            <w:pPr>
              <w:rPr>
                <w:bCs/>
                <w:sz w:val="28"/>
                <w:szCs w:val="28"/>
                <w:u w:val="single"/>
                <w:rtl/>
              </w:rPr>
            </w:pPr>
            <w:r w:rsidRPr="0074254F">
              <w:rPr>
                <w:bCs/>
                <w:sz w:val="28"/>
                <w:szCs w:val="28"/>
                <w:u w:val="single"/>
                <w:rtl/>
              </w:rPr>
              <w:t xml:space="preserve"> אם כן, יש לפנות לטלי רוזנפלד מרכזת ועדת חסויות: 02-6553899 לקבלת טפסים לבקשת החסות (המיזם לא יאושר עד לקבלת אישור ועדת החסויות)</w:t>
            </w:r>
          </w:p>
        </w:tc>
      </w:tr>
    </w:tbl>
    <w:p w:rsidR="00741D2F" w:rsidRDefault="00741D2F" w:rsidP="00741D2F">
      <w:pPr>
        <w:rPr>
          <w:bCs/>
          <w:sz w:val="28"/>
          <w:szCs w:val="28"/>
          <w:u w:val="single"/>
          <w:rtl/>
        </w:rPr>
      </w:pPr>
    </w:p>
    <w:p w:rsidR="006807BE" w:rsidRPr="006807BE" w:rsidRDefault="00D260D1" w:rsidP="006807BE">
      <w:pPr>
        <w:spacing w:line="360" w:lineRule="auto"/>
        <w:rPr>
          <w:b/>
          <w:bCs/>
          <w:sz w:val="28"/>
          <w:szCs w:val="28"/>
        </w:rPr>
      </w:pPr>
      <w:r w:rsidRPr="00E12EFB">
        <w:rPr>
          <w:rFonts w:hint="cs"/>
          <w:b/>
          <w:bCs/>
          <w:sz w:val="28"/>
          <w:szCs w:val="28"/>
          <w:rtl/>
        </w:rPr>
        <w:t>חובה לצרף:</w:t>
      </w:r>
    </w:p>
    <w:p w:rsidR="00837528" w:rsidRPr="00741E92" w:rsidRDefault="00741E92" w:rsidP="00741E92">
      <w:pPr>
        <w:numPr>
          <w:ilvl w:val="0"/>
          <w:numId w:val="4"/>
        </w:numPr>
        <w:spacing w:line="360" w:lineRule="auto"/>
        <w:rPr>
          <w:sz w:val="28"/>
          <w:szCs w:val="28"/>
          <w:rtl/>
        </w:rPr>
      </w:pPr>
      <w:r>
        <w:rPr>
          <w:sz w:val="28"/>
          <w:szCs w:val="28"/>
          <w:rtl/>
        </w:rPr>
        <w:t>ה</w:t>
      </w:r>
      <w:r>
        <w:rPr>
          <w:rFonts w:hint="cs"/>
          <w:sz w:val="28"/>
          <w:szCs w:val="28"/>
          <w:rtl/>
        </w:rPr>
        <w:t>צעת מחיר</w:t>
      </w:r>
      <w:r w:rsidR="00837528" w:rsidRPr="00E12EFB">
        <w:rPr>
          <w:sz w:val="28"/>
          <w:szCs w:val="28"/>
          <w:rtl/>
        </w:rPr>
        <w:t xml:space="preserve"> מאת השותף למיזם ובה תכנית תקציבית</w:t>
      </w:r>
      <w:r w:rsidR="00837528" w:rsidRPr="00E12EFB">
        <w:rPr>
          <w:rFonts w:hint="cs"/>
          <w:sz w:val="28"/>
          <w:szCs w:val="28"/>
          <w:rtl/>
        </w:rPr>
        <w:t xml:space="preserve"> </w:t>
      </w:r>
      <w:r w:rsidR="00837528" w:rsidRPr="00E12EFB">
        <w:rPr>
          <w:rFonts w:hint="cs"/>
          <w:b/>
          <w:bCs/>
          <w:sz w:val="28"/>
          <w:szCs w:val="28"/>
          <w:u w:val="single"/>
          <w:rtl/>
        </w:rPr>
        <w:t>מפורטת</w:t>
      </w:r>
      <w:r w:rsidRPr="00741E92">
        <w:rPr>
          <w:rtl/>
        </w:rPr>
        <w:t xml:space="preserve"> </w:t>
      </w:r>
      <w:r w:rsidRPr="00741E92">
        <w:rPr>
          <w:sz w:val="28"/>
          <w:szCs w:val="28"/>
          <w:rtl/>
        </w:rPr>
        <w:t>לרבות אבני דרך לתשלום</w:t>
      </w:r>
      <w:r w:rsidR="00BB6F90" w:rsidRPr="00741E92">
        <w:rPr>
          <w:rFonts w:hint="cs"/>
          <w:sz w:val="28"/>
          <w:szCs w:val="28"/>
          <w:rtl/>
        </w:rPr>
        <w:t>.</w:t>
      </w:r>
    </w:p>
    <w:p w:rsidR="00837528" w:rsidRPr="00E12EFB" w:rsidRDefault="00AA5940" w:rsidP="00837528">
      <w:pPr>
        <w:numPr>
          <w:ilvl w:val="0"/>
          <w:numId w:val="4"/>
        </w:numPr>
        <w:spacing w:line="360" w:lineRule="auto"/>
        <w:rPr>
          <w:sz w:val="28"/>
          <w:szCs w:val="28"/>
          <w:rtl/>
        </w:rPr>
      </w:pPr>
      <w:r w:rsidRPr="00E12EFB">
        <w:rPr>
          <w:rFonts w:hint="cs"/>
          <w:sz w:val="28"/>
          <w:szCs w:val="28"/>
          <w:rtl/>
        </w:rPr>
        <w:t xml:space="preserve">אם יש </w:t>
      </w:r>
      <w:r w:rsidRPr="00E12EFB">
        <w:rPr>
          <w:sz w:val="28"/>
          <w:szCs w:val="28"/>
          <w:rtl/>
        </w:rPr>
        <w:t xml:space="preserve">שותפים נוספים המממנים </w:t>
      </w:r>
      <w:r w:rsidRPr="00E12EFB">
        <w:rPr>
          <w:rFonts w:hint="cs"/>
          <w:sz w:val="28"/>
          <w:szCs w:val="28"/>
          <w:rtl/>
        </w:rPr>
        <w:t>את ה</w:t>
      </w:r>
      <w:r w:rsidRPr="00E12EFB">
        <w:rPr>
          <w:sz w:val="28"/>
          <w:szCs w:val="28"/>
          <w:rtl/>
        </w:rPr>
        <w:t>מיזם</w:t>
      </w:r>
      <w:r w:rsidRPr="00E12EFB">
        <w:rPr>
          <w:rFonts w:hint="cs"/>
          <w:sz w:val="28"/>
          <w:szCs w:val="28"/>
          <w:rtl/>
        </w:rPr>
        <w:t>- יש לציין מיהם ומה חלקם התקציבי במיזם.</w:t>
      </w:r>
    </w:p>
    <w:p w:rsidR="00837528" w:rsidRPr="00E12EFB" w:rsidRDefault="00837528" w:rsidP="009154FE">
      <w:pPr>
        <w:numPr>
          <w:ilvl w:val="0"/>
          <w:numId w:val="4"/>
        </w:numPr>
        <w:spacing w:line="360" w:lineRule="auto"/>
        <w:rPr>
          <w:sz w:val="28"/>
          <w:szCs w:val="28"/>
          <w:rtl/>
        </w:rPr>
      </w:pPr>
      <w:r w:rsidRPr="00E12EFB">
        <w:rPr>
          <w:sz w:val="28"/>
          <w:szCs w:val="28"/>
          <w:rtl/>
        </w:rPr>
        <w:t xml:space="preserve">התחייבות </w:t>
      </w:r>
      <w:r w:rsidR="007D0A0B" w:rsidRPr="00E12EFB">
        <w:rPr>
          <w:rFonts w:hint="cs"/>
          <w:sz w:val="28"/>
          <w:szCs w:val="28"/>
          <w:rtl/>
        </w:rPr>
        <w:t xml:space="preserve"> מהשותף למיזם, </w:t>
      </w:r>
      <w:r w:rsidRPr="00E12EFB">
        <w:rPr>
          <w:sz w:val="28"/>
          <w:szCs w:val="28"/>
          <w:rtl/>
        </w:rPr>
        <w:t xml:space="preserve">שההתקשרויות של השותף למיזם עם צדדים נוספים לשם קיום ההתקשרות עם המשרד,  ייעשו במכרז. </w:t>
      </w:r>
    </w:p>
    <w:p w:rsidR="009154FE" w:rsidRPr="00E12EFB" w:rsidRDefault="009154FE" w:rsidP="007D0A0B">
      <w:pPr>
        <w:numPr>
          <w:ilvl w:val="0"/>
          <w:numId w:val="4"/>
        </w:numPr>
        <w:rPr>
          <w:sz w:val="28"/>
          <w:szCs w:val="28"/>
          <w:rtl/>
        </w:rPr>
      </w:pPr>
      <w:r w:rsidRPr="00E12EFB">
        <w:rPr>
          <w:sz w:val="28"/>
          <w:szCs w:val="28"/>
          <w:rtl/>
        </w:rPr>
        <w:t xml:space="preserve">התחייבות </w:t>
      </w:r>
      <w:r w:rsidR="007D0A0B" w:rsidRPr="00E12EFB">
        <w:rPr>
          <w:sz w:val="28"/>
          <w:szCs w:val="28"/>
          <w:rtl/>
        </w:rPr>
        <w:t xml:space="preserve">מהשותף למיזם, </w:t>
      </w:r>
      <w:r w:rsidR="007D0A0B" w:rsidRPr="00E12EFB">
        <w:rPr>
          <w:rFonts w:hint="cs"/>
          <w:sz w:val="28"/>
          <w:szCs w:val="28"/>
          <w:rtl/>
        </w:rPr>
        <w:t>שה</w:t>
      </w:r>
      <w:r w:rsidRPr="00E12EFB">
        <w:rPr>
          <w:sz w:val="28"/>
          <w:szCs w:val="28"/>
          <w:rtl/>
        </w:rPr>
        <w:t xml:space="preserve">מימון הכספי שלו </w:t>
      </w:r>
      <w:r w:rsidR="007D0A0B" w:rsidRPr="00E12EFB">
        <w:rPr>
          <w:rFonts w:hint="cs"/>
          <w:sz w:val="28"/>
          <w:szCs w:val="28"/>
          <w:rtl/>
        </w:rPr>
        <w:t xml:space="preserve">למיזם </w:t>
      </w:r>
      <w:r w:rsidRPr="00E12EFB">
        <w:rPr>
          <w:sz w:val="28"/>
          <w:szCs w:val="28"/>
          <w:rtl/>
        </w:rPr>
        <w:t>הינו ממקורותיו</w:t>
      </w:r>
      <w:r w:rsidR="007D0A0B" w:rsidRPr="00E12EFB">
        <w:rPr>
          <w:rFonts w:hint="cs"/>
          <w:sz w:val="28"/>
          <w:szCs w:val="28"/>
          <w:rtl/>
        </w:rPr>
        <w:t>.</w:t>
      </w:r>
    </w:p>
    <w:p w:rsidR="00085C0B" w:rsidRPr="00E12EFB" w:rsidRDefault="00085C0B" w:rsidP="00B133B3">
      <w:pPr>
        <w:spacing w:line="360" w:lineRule="auto"/>
        <w:rPr>
          <w:sz w:val="28"/>
          <w:szCs w:val="28"/>
          <w:rtl/>
        </w:rPr>
      </w:pPr>
    </w:p>
    <w:p w:rsidR="00BD6C78" w:rsidRDefault="00BD6C78" w:rsidP="000F39F5">
      <w:pPr>
        <w:spacing w:line="480" w:lineRule="auto"/>
        <w:ind w:left="1667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שם הפונה: </w:t>
      </w:r>
      <w:r w:rsidR="000F39F5" w:rsidRPr="000F39F5">
        <w:rPr>
          <w:rFonts w:hint="cs"/>
          <w:sz w:val="28"/>
          <w:szCs w:val="28"/>
          <w:u w:val="single"/>
          <w:rtl/>
        </w:rPr>
        <w:t>ד"ר סיניה נתניהו</w:t>
      </w:r>
    </w:p>
    <w:p w:rsidR="000F39F5" w:rsidRDefault="00085C0B" w:rsidP="000F39F5">
      <w:pPr>
        <w:spacing w:line="480" w:lineRule="auto"/>
        <w:ind w:left="1667"/>
        <w:rPr>
          <w:sz w:val="28"/>
          <w:szCs w:val="28"/>
          <w:rtl/>
        </w:rPr>
      </w:pPr>
      <w:r w:rsidRPr="00E12EFB">
        <w:rPr>
          <w:rFonts w:hint="cs"/>
          <w:sz w:val="28"/>
          <w:szCs w:val="28"/>
          <w:rtl/>
        </w:rPr>
        <w:t>אגף</w:t>
      </w:r>
      <w:r w:rsidR="00561932" w:rsidRPr="00E12EFB">
        <w:rPr>
          <w:rFonts w:hint="cs"/>
          <w:sz w:val="28"/>
          <w:szCs w:val="28"/>
          <w:rtl/>
        </w:rPr>
        <w:t>/מחוז</w:t>
      </w:r>
      <w:r w:rsidRPr="00E12EFB">
        <w:rPr>
          <w:rFonts w:hint="cs"/>
          <w:sz w:val="28"/>
          <w:szCs w:val="28"/>
          <w:rtl/>
        </w:rPr>
        <w:t xml:space="preserve">: </w:t>
      </w:r>
      <w:r w:rsidR="000F39F5" w:rsidRPr="000F39F5">
        <w:rPr>
          <w:rFonts w:hint="cs"/>
          <w:sz w:val="28"/>
          <w:szCs w:val="28"/>
          <w:u w:val="single"/>
          <w:rtl/>
        </w:rPr>
        <w:t>לשכת המדען הראשי</w:t>
      </w:r>
    </w:p>
    <w:p w:rsidR="00F80AD8" w:rsidRPr="00E12EFB" w:rsidRDefault="00F80AD8" w:rsidP="00085C0B">
      <w:pPr>
        <w:tabs>
          <w:tab w:val="center" w:pos="7200"/>
        </w:tabs>
        <w:spacing w:line="360" w:lineRule="auto"/>
        <w:jc w:val="center"/>
        <w:rPr>
          <w:sz w:val="28"/>
          <w:szCs w:val="28"/>
          <w:rtl/>
        </w:rPr>
      </w:pPr>
      <w:bookmarkStart w:id="0" w:name="_GoBack"/>
      <w:bookmarkEnd w:id="0"/>
    </w:p>
    <w:sectPr w:rsidR="00F80AD8" w:rsidRPr="00E12EFB" w:rsidSect="004D594D">
      <w:headerReference w:type="default" r:id="rId8"/>
      <w:footerReference w:type="even" r:id="rId9"/>
      <w:footerReference w:type="default" r:id="rId10"/>
      <w:pgSz w:w="11906" w:h="16838"/>
      <w:pgMar w:top="1740" w:right="1466" w:bottom="1797" w:left="1260" w:header="720" w:footer="1649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4F6F" w:rsidRDefault="00FB4F6F">
      <w:r>
        <w:separator/>
      </w:r>
    </w:p>
  </w:endnote>
  <w:endnote w:type="continuationSeparator" w:id="0">
    <w:p w:rsidR="00FB4F6F" w:rsidRDefault="00FB4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100" w:rsidRDefault="005A58C6">
    <w:r>
      <w:cr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CA6" w:rsidRDefault="007A6437" w:rsidP="001363E5">
    <w:pPr>
      <w:pStyle w:val="a7"/>
      <w:pBdr>
        <w:bottom w:val="single" w:sz="12" w:space="0" w:color="auto"/>
      </w:pBdr>
      <w:tabs>
        <w:tab w:val="clear" w:pos="4153"/>
        <w:tab w:val="clear" w:pos="8306"/>
        <w:tab w:val="left" w:pos="656"/>
      </w:tabs>
      <w:rPr>
        <w:rtl/>
      </w:rPr>
    </w:pPr>
    <w:r>
      <w:rPr>
        <w:noProof/>
        <w:sz w:val="20"/>
        <w:szCs w:val="20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left:0;text-align:left;margin-left:0;margin-top:16.05pt;width:450pt;height:1in;z-index:251660288" filled="f" stroked="f">
          <v:textbox style="mso-next-textbox:#_x0000_s2056">
            <w:txbxContent>
              <w:p w:rsidR="001F1CA6" w:rsidRDefault="001F1CA6" w:rsidP="0078693B">
                <w:pPr>
                  <w:ind w:right="-142"/>
                  <w:jc w:val="center"/>
                  <w:rPr>
                    <w:sz w:val="20"/>
                    <w:szCs w:val="20"/>
                    <w:rtl/>
                  </w:rPr>
                </w:pPr>
                <w:r w:rsidRPr="00000654">
                  <w:rPr>
                    <w:rFonts w:hint="cs"/>
                    <w:sz w:val="20"/>
                    <w:szCs w:val="20"/>
                    <w:rtl/>
                  </w:rPr>
                  <w:t xml:space="preserve">כנפי נשרים 3, גבעת שאול, ת.ד. 34033 ירושלים, מיקוד 95464 </w:t>
                </w:r>
                <w:r>
                  <w:rPr>
                    <w:rFonts w:hint="cs"/>
                    <w:sz w:val="20"/>
                    <w:szCs w:val="20"/>
                    <w:rtl/>
                  </w:rPr>
                  <w:t xml:space="preserve"> </w:t>
                </w:r>
                <w:r w:rsidRPr="00000654">
                  <w:rPr>
                    <w:rFonts w:hint="cs"/>
                    <w:sz w:val="20"/>
                    <w:szCs w:val="20"/>
                    <w:rtl/>
                  </w:rPr>
                  <w:t xml:space="preserve">טל' </w:t>
                </w:r>
                <w:r>
                  <w:rPr>
                    <w:sz w:val="20"/>
                    <w:szCs w:val="20"/>
                  </w:rPr>
                  <w:t>073-2733803</w:t>
                </w:r>
                <w:r>
                  <w:rPr>
                    <w:rFonts w:hint="cs"/>
                    <w:sz w:val="20"/>
                    <w:szCs w:val="20"/>
                    <w:rtl/>
                  </w:rPr>
                  <w:t xml:space="preserve">    </w:t>
                </w:r>
                <w:r>
                  <w:rPr>
                    <w:sz w:val="20"/>
                    <w:szCs w:val="20"/>
                  </w:rPr>
                  <w:t>ornan</w:t>
                </w:r>
                <w:r w:rsidRPr="00000654">
                  <w:rPr>
                    <w:sz w:val="20"/>
                    <w:szCs w:val="20"/>
                  </w:rPr>
                  <w:t>@sviva.gov.il</w:t>
                </w:r>
              </w:p>
              <w:p w:rsidR="001F1CA6" w:rsidRDefault="001F1CA6" w:rsidP="00000654">
                <w:pPr>
                  <w:ind w:left="-37" w:right="-142"/>
                  <w:jc w:val="center"/>
                  <w:rPr>
                    <w:sz w:val="14"/>
                    <w:szCs w:val="14"/>
                    <w:rtl/>
                  </w:rPr>
                </w:pPr>
                <w:r>
                  <w:rPr>
                    <w:rFonts w:hint="cs"/>
                    <w:sz w:val="14"/>
                    <w:szCs w:val="14"/>
                    <w:rtl/>
                  </w:rPr>
                  <w:t xml:space="preserve">                                                           </w:t>
                </w:r>
              </w:p>
              <w:p w:rsidR="001F1CA6" w:rsidRDefault="001F1CA6" w:rsidP="00000654">
                <w:pPr>
                  <w:ind w:left="1440" w:right="-142" w:firstLine="720"/>
                  <w:rPr>
                    <w:sz w:val="14"/>
                    <w:szCs w:val="14"/>
                    <w:rtl/>
                  </w:rPr>
                </w:pPr>
              </w:p>
              <w:p w:rsidR="001F1CA6" w:rsidRDefault="001F1CA6" w:rsidP="00000654">
                <w:pPr>
                  <w:ind w:left="1440" w:right="-142" w:firstLine="720"/>
                  <w:rPr>
                    <w:sz w:val="14"/>
                    <w:szCs w:val="14"/>
                    <w:rtl/>
                  </w:rPr>
                </w:pPr>
              </w:p>
              <w:p w:rsidR="001F1CA6" w:rsidRDefault="001F1CA6" w:rsidP="00000654">
                <w:pPr>
                  <w:ind w:left="1440" w:right="-142" w:firstLine="720"/>
                  <w:rPr>
                    <w:sz w:val="14"/>
                    <w:szCs w:val="14"/>
                    <w:rtl/>
                  </w:rPr>
                </w:pPr>
              </w:p>
              <w:p w:rsidR="001F1CA6" w:rsidRPr="00000654" w:rsidRDefault="001F1CA6" w:rsidP="00000654">
                <w:pPr>
                  <w:ind w:left="1440" w:right="-142" w:firstLine="720"/>
                  <w:rPr>
                    <w:b/>
                    <w:bCs/>
                    <w:color w:val="006600"/>
                    <w:rtl/>
                  </w:rPr>
                </w:pPr>
                <w:r>
                  <w:rPr>
                    <w:rFonts w:hint="cs"/>
                    <w:sz w:val="14"/>
                    <w:szCs w:val="14"/>
                    <w:rtl/>
                  </w:rPr>
                  <w:t xml:space="preserve">    </w:t>
                </w:r>
                <w:r>
                  <w:rPr>
                    <w:rFonts w:hint="cs"/>
                    <w:b/>
                    <w:bCs/>
                    <w:color w:val="008000"/>
                    <w:rtl/>
                  </w:rPr>
                  <w:t xml:space="preserve">    </w:t>
                </w:r>
                <w:r>
                  <w:rPr>
                    <w:b/>
                    <w:bCs/>
                    <w:color w:val="006600"/>
                  </w:rPr>
                  <w:t>www.sviva.gov.il</w:t>
                </w:r>
              </w:p>
              <w:p w:rsidR="001F1CA6" w:rsidRDefault="001F1CA6" w:rsidP="00000654">
                <w:pPr>
                  <w:ind w:left="-37" w:right="-142"/>
                  <w:jc w:val="center"/>
                  <w:rPr>
                    <w:sz w:val="14"/>
                    <w:szCs w:val="14"/>
                    <w:rtl/>
                  </w:rPr>
                </w:pPr>
                <w:r>
                  <w:rPr>
                    <w:rFonts w:hint="cs"/>
                    <w:sz w:val="14"/>
                    <w:szCs w:val="14"/>
                    <w:rtl/>
                  </w:rPr>
                  <w:t xml:space="preserve">                         </w:t>
                </w:r>
                <w:r>
                  <w:rPr>
                    <w:rFonts w:hint="cs"/>
                    <w:sz w:val="14"/>
                    <w:szCs w:val="14"/>
                    <w:rtl/>
                  </w:rPr>
                  <w:tab/>
                </w:r>
                <w:r>
                  <w:rPr>
                    <w:rFonts w:hint="cs"/>
                    <w:sz w:val="14"/>
                    <w:szCs w:val="14"/>
                    <w:rtl/>
                  </w:rPr>
                  <w:tab/>
                </w:r>
              </w:p>
              <w:p w:rsidR="001F1CA6" w:rsidRDefault="001F1CA6" w:rsidP="00000654">
                <w:pPr>
                  <w:ind w:left="4283" w:right="-142" w:firstLine="757"/>
                  <w:jc w:val="center"/>
                  <w:rPr>
                    <w:sz w:val="14"/>
                    <w:szCs w:val="14"/>
                    <w:rtl/>
                  </w:rPr>
                </w:pPr>
              </w:p>
              <w:p w:rsidR="001F1CA6" w:rsidRDefault="001F1CA6" w:rsidP="00000654">
                <w:pPr>
                  <w:ind w:left="4283" w:right="-142" w:firstLine="757"/>
                  <w:jc w:val="center"/>
                  <w:rPr>
                    <w:sz w:val="20"/>
                    <w:szCs w:val="20"/>
                    <w:rtl/>
                  </w:rPr>
                </w:pPr>
                <w:r>
                  <w:rPr>
                    <w:rFonts w:hint="cs"/>
                    <w:sz w:val="14"/>
                    <w:szCs w:val="14"/>
                    <w:rtl/>
                  </w:rPr>
                  <w:t xml:space="preserve">       </w:t>
                </w:r>
                <w:r>
                  <w:rPr>
                    <w:rFonts w:hint="cs"/>
                    <w:sz w:val="20"/>
                    <w:szCs w:val="20"/>
                    <w:rtl/>
                  </w:rPr>
                  <w:t xml:space="preserve">  </w:t>
                </w:r>
              </w:p>
            </w:txbxContent>
          </v:textbox>
          <w10:wrap anchorx="page"/>
        </v:shape>
      </w:pict>
    </w:r>
    <w:r w:rsidR="00C45EFE">
      <w:rPr>
        <w:noProof/>
        <w:sz w:val="20"/>
        <w:szCs w:val="2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5097780</wp:posOffset>
          </wp:positionH>
          <wp:positionV relativeFrom="paragraph">
            <wp:posOffset>436880</wp:posOffset>
          </wp:positionV>
          <wp:extent cx="666115" cy="548640"/>
          <wp:effectExtent l="19050" t="0" r="635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11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45EFE">
      <w:rPr>
        <w:noProof/>
        <w:sz w:val="20"/>
        <w:szCs w:val="20"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1600200</wp:posOffset>
          </wp:positionH>
          <wp:positionV relativeFrom="paragraph">
            <wp:posOffset>642620</wp:posOffset>
          </wp:positionV>
          <wp:extent cx="654685" cy="457200"/>
          <wp:effectExtent l="19050" t="0" r="0" b="0"/>
          <wp:wrapNone/>
          <wp:docPr id="7" name="Picture 7" descr="לוגו 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לוגו קטן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68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45EFE">
      <w:rPr>
        <w:noProof/>
        <w:sz w:val="20"/>
        <w:szCs w:val="20"/>
        <w:rtl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528320</wp:posOffset>
          </wp:positionV>
          <wp:extent cx="571500" cy="480060"/>
          <wp:effectExtent l="1905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800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sz w:val="20"/>
        <w:szCs w:val="20"/>
        <w:rtl/>
      </w:rPr>
      <w:pict>
        <v:line id="_x0000_s2052" style="position:absolute;left:0;text-align:left;z-index:251656192;mso-position-horizontal-relative:text;mso-position-vertical-relative:text" from="-18pt,-42.1pt" to="456.75pt,-42.1pt" stroked="f">
          <w10:wrap anchorx="page"/>
        </v:line>
      </w:pict>
    </w:r>
    <w:r>
      <w:rPr>
        <w:noProof/>
        <w:sz w:val="20"/>
        <w:szCs w:val="20"/>
        <w:rtl/>
      </w:rPr>
      <w:pict>
        <v:line id="_x0000_s2050" style="position:absolute;left:0;text-align:left;z-index:251654144;mso-position-horizontal-relative:text;mso-position-vertical-relative:text" from="-9.75pt,-42.85pt" to="453.75pt,-42.85pt" stroked="f">
          <w10:wrap anchorx="page"/>
        </v:lin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4F6F" w:rsidRDefault="00FB4F6F">
      <w:r>
        <w:separator/>
      </w:r>
    </w:p>
  </w:footnote>
  <w:footnote w:type="continuationSeparator" w:id="0">
    <w:p w:rsidR="00FB4F6F" w:rsidRDefault="00FB4F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CA6" w:rsidRDefault="00C45EFE" w:rsidP="00000654">
    <w:pPr>
      <w:pStyle w:val="a6"/>
      <w:ind w:left="69"/>
      <w:jc w:val="right"/>
      <w:rPr>
        <w:rFonts w:cs="Arial"/>
        <w:b/>
        <w:bCs/>
        <w:sz w:val="22"/>
        <w:szCs w:val="22"/>
        <w:rtl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3788410</wp:posOffset>
          </wp:positionH>
          <wp:positionV relativeFrom="paragraph">
            <wp:posOffset>-189230</wp:posOffset>
          </wp:positionV>
          <wp:extent cx="1974215" cy="669925"/>
          <wp:effectExtent l="19050" t="0" r="6985" b="0"/>
          <wp:wrapSquare wrapText="bothSides"/>
          <wp:docPr id="9" name="Picture 9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כותרת עליו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F1CA6">
      <w:rPr>
        <w:rFonts w:cs="Arial" w:hint="cs"/>
        <w:b/>
        <w:bCs/>
        <w:sz w:val="22"/>
        <w:szCs w:val="22"/>
        <w:rtl/>
      </w:rPr>
      <w:t xml:space="preserve">                              </w:t>
    </w:r>
  </w:p>
  <w:p w:rsidR="001F1CA6" w:rsidRDefault="001F1CA6" w:rsidP="00000654">
    <w:pPr>
      <w:pStyle w:val="a6"/>
      <w:ind w:left="69"/>
      <w:jc w:val="right"/>
      <w:rPr>
        <w:rFonts w:cs="Arial"/>
        <w:b/>
        <w:bCs/>
        <w:sz w:val="22"/>
        <w:szCs w:val="22"/>
        <w:rtl/>
      </w:rPr>
    </w:pPr>
  </w:p>
  <w:p w:rsidR="001F1CA6" w:rsidRPr="00A035A2" w:rsidRDefault="007A6437" w:rsidP="00000654">
    <w:pPr>
      <w:pStyle w:val="a6"/>
      <w:ind w:left="69"/>
      <w:jc w:val="right"/>
      <w:rPr>
        <w:rFonts w:cs="Arial"/>
        <w:sz w:val="22"/>
        <w:szCs w:val="22"/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left:0;text-align:left;margin-left:243pt;margin-top:12.55pt;width:167.55pt;height:22.65pt;z-index:251662336" filled="f" fillcolor="black" stroked="f">
          <v:textbox style="mso-next-textbox:#_x0000_s2058">
            <w:txbxContent>
              <w:p w:rsidR="001F1CA6" w:rsidRPr="00A035A2" w:rsidRDefault="001F1CA6" w:rsidP="00993E9A">
                <w:pPr>
                  <w:pStyle w:val="a6"/>
                  <w:ind w:left="69"/>
                  <w:rPr>
                    <w:rFonts w:cs="Arial"/>
                    <w:b/>
                    <w:bCs/>
                    <w:sz w:val="22"/>
                    <w:szCs w:val="22"/>
                    <w:rtl/>
                  </w:rPr>
                </w:pPr>
                <w:r>
                  <w:rPr>
                    <w:rFonts w:cs="Arial" w:hint="cs"/>
                    <w:b/>
                    <w:bCs/>
                    <w:sz w:val="22"/>
                    <w:szCs w:val="22"/>
                    <w:rtl/>
                  </w:rPr>
                  <w:t>חוזים והתקשרויות</w:t>
                </w:r>
              </w:p>
              <w:p w:rsidR="001F1CA6" w:rsidRDefault="001F1CA6"/>
            </w:txbxContent>
          </v:textbox>
          <w10:wrap anchorx="page"/>
        </v:shape>
      </w:pict>
    </w:r>
    <w:r w:rsidR="001F1CA6">
      <w:rPr>
        <w:rFonts w:cs="Arial" w:hint="cs"/>
        <w:b/>
        <w:bCs/>
        <w:sz w:val="22"/>
        <w:szCs w:val="22"/>
        <w:rtl/>
      </w:rPr>
      <w:t xml:space="preserve"> </w:t>
    </w:r>
  </w:p>
  <w:p w:rsidR="001F1CA6" w:rsidRPr="00A035A2" w:rsidRDefault="001F1CA6" w:rsidP="00000654">
    <w:pPr>
      <w:pStyle w:val="a6"/>
      <w:ind w:left="69"/>
      <w:jc w:val="right"/>
      <w:rPr>
        <w:rFonts w:cs="Arial"/>
        <w:sz w:val="22"/>
        <w:szCs w:val="22"/>
        <w:rtl/>
      </w:rPr>
    </w:pPr>
  </w:p>
  <w:p w:rsidR="001F1CA6" w:rsidRDefault="007A6437" w:rsidP="007E2701">
    <w:pPr>
      <w:pStyle w:val="a6"/>
    </w:pPr>
    <w:r>
      <w:rPr>
        <w:noProof/>
      </w:rPr>
      <w:pict>
        <v:line id="_x0000_s2051" style="position:absolute;left:0;text-align:left;flip:y;z-index:251655168" from="451.5pt,-12.75pt" to="451.5pt,771pt" stroked="f">
          <w10:wrap anchorx="page"/>
        </v:line>
      </w:pict>
    </w:r>
    <w:r>
      <w:rPr>
        <w:noProof/>
      </w:rPr>
      <w:pict>
        <v:line id="_x0000_s2049" style="position:absolute;left:0;text-align:left;flip:y;z-index:251653120" from="435.75pt,-5.25pt" to="435.75pt,769.5pt" stroked="f">
          <w10:wrap anchorx="page"/>
        </v:lin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12B20"/>
    <w:multiLevelType w:val="hybridMultilevel"/>
    <w:tmpl w:val="657CC978"/>
    <w:lvl w:ilvl="0" w:tplc="74EACDE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F90C10"/>
    <w:multiLevelType w:val="hybridMultilevel"/>
    <w:tmpl w:val="EEF6E3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BD66616"/>
    <w:multiLevelType w:val="hybridMultilevel"/>
    <w:tmpl w:val="582876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7535E4"/>
    <w:multiLevelType w:val="hybridMultilevel"/>
    <w:tmpl w:val="81D68AF6"/>
    <w:lvl w:ilvl="0" w:tplc="5E7E67A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4F4194"/>
    <w:multiLevelType w:val="multilevel"/>
    <w:tmpl w:val="DFD812D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7B4430E1"/>
    <w:multiLevelType w:val="multilevel"/>
    <w:tmpl w:val="BFD4B7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F1C3E"/>
    <w:rsid w:val="00000654"/>
    <w:rsid w:val="000055DC"/>
    <w:rsid w:val="00020766"/>
    <w:rsid w:val="000252AF"/>
    <w:rsid w:val="000466AC"/>
    <w:rsid w:val="000718D8"/>
    <w:rsid w:val="00072CEA"/>
    <w:rsid w:val="00085C0B"/>
    <w:rsid w:val="00096218"/>
    <w:rsid w:val="000F39F5"/>
    <w:rsid w:val="00101881"/>
    <w:rsid w:val="00104D12"/>
    <w:rsid w:val="00122528"/>
    <w:rsid w:val="001363E5"/>
    <w:rsid w:val="00162714"/>
    <w:rsid w:val="00172DF4"/>
    <w:rsid w:val="001841CF"/>
    <w:rsid w:val="00194327"/>
    <w:rsid w:val="001A1EBD"/>
    <w:rsid w:val="001A3824"/>
    <w:rsid w:val="001A4130"/>
    <w:rsid w:val="001A6DAD"/>
    <w:rsid w:val="001A7E0F"/>
    <w:rsid w:val="001D33A2"/>
    <w:rsid w:val="001E66C1"/>
    <w:rsid w:val="001F1CA6"/>
    <w:rsid w:val="0022274F"/>
    <w:rsid w:val="002239E7"/>
    <w:rsid w:val="002343E7"/>
    <w:rsid w:val="00235100"/>
    <w:rsid w:val="0024272F"/>
    <w:rsid w:val="0029144E"/>
    <w:rsid w:val="002A2BAA"/>
    <w:rsid w:val="002A6743"/>
    <w:rsid w:val="002D4FB4"/>
    <w:rsid w:val="002E1127"/>
    <w:rsid w:val="002E438B"/>
    <w:rsid w:val="0030507F"/>
    <w:rsid w:val="003060FA"/>
    <w:rsid w:val="0031615C"/>
    <w:rsid w:val="00347031"/>
    <w:rsid w:val="003570D8"/>
    <w:rsid w:val="00371896"/>
    <w:rsid w:val="003A3DF4"/>
    <w:rsid w:val="003B246A"/>
    <w:rsid w:val="003C0629"/>
    <w:rsid w:val="003C748B"/>
    <w:rsid w:val="00402ECD"/>
    <w:rsid w:val="00423675"/>
    <w:rsid w:val="004242E4"/>
    <w:rsid w:val="00424EFE"/>
    <w:rsid w:val="00441855"/>
    <w:rsid w:val="00445F55"/>
    <w:rsid w:val="00452E75"/>
    <w:rsid w:val="004863F9"/>
    <w:rsid w:val="00490A4B"/>
    <w:rsid w:val="00491E68"/>
    <w:rsid w:val="004C1810"/>
    <w:rsid w:val="004D594D"/>
    <w:rsid w:val="004E333B"/>
    <w:rsid w:val="004F095B"/>
    <w:rsid w:val="004F63E6"/>
    <w:rsid w:val="00517501"/>
    <w:rsid w:val="00537F5F"/>
    <w:rsid w:val="00561932"/>
    <w:rsid w:val="005758E7"/>
    <w:rsid w:val="005961B0"/>
    <w:rsid w:val="005A1591"/>
    <w:rsid w:val="005A58C6"/>
    <w:rsid w:val="005D4219"/>
    <w:rsid w:val="005D761D"/>
    <w:rsid w:val="006044C4"/>
    <w:rsid w:val="0061064B"/>
    <w:rsid w:val="00636491"/>
    <w:rsid w:val="00640C38"/>
    <w:rsid w:val="00666F40"/>
    <w:rsid w:val="006807BE"/>
    <w:rsid w:val="00690DEA"/>
    <w:rsid w:val="006C143A"/>
    <w:rsid w:val="006E24CB"/>
    <w:rsid w:val="006F6A0C"/>
    <w:rsid w:val="00741D2F"/>
    <w:rsid w:val="00741E92"/>
    <w:rsid w:val="0074254F"/>
    <w:rsid w:val="007460C4"/>
    <w:rsid w:val="00782230"/>
    <w:rsid w:val="0078693B"/>
    <w:rsid w:val="007A6437"/>
    <w:rsid w:val="007C3D27"/>
    <w:rsid w:val="007D0A0B"/>
    <w:rsid w:val="007D600F"/>
    <w:rsid w:val="007E2701"/>
    <w:rsid w:val="0081535C"/>
    <w:rsid w:val="00825115"/>
    <w:rsid w:val="00837528"/>
    <w:rsid w:val="0084687A"/>
    <w:rsid w:val="00857FC2"/>
    <w:rsid w:val="00863B8B"/>
    <w:rsid w:val="0086476C"/>
    <w:rsid w:val="00872265"/>
    <w:rsid w:val="008B525E"/>
    <w:rsid w:val="008B778D"/>
    <w:rsid w:val="008C2703"/>
    <w:rsid w:val="008C49E8"/>
    <w:rsid w:val="008C5A41"/>
    <w:rsid w:val="008D0023"/>
    <w:rsid w:val="008D13B4"/>
    <w:rsid w:val="008D345F"/>
    <w:rsid w:val="00901DA4"/>
    <w:rsid w:val="0091273B"/>
    <w:rsid w:val="009154FE"/>
    <w:rsid w:val="0094039D"/>
    <w:rsid w:val="00941BD3"/>
    <w:rsid w:val="009505D4"/>
    <w:rsid w:val="009524E4"/>
    <w:rsid w:val="0097522C"/>
    <w:rsid w:val="00993E9A"/>
    <w:rsid w:val="009D723D"/>
    <w:rsid w:val="009E2BE5"/>
    <w:rsid w:val="009F589D"/>
    <w:rsid w:val="00A035A2"/>
    <w:rsid w:val="00A057A5"/>
    <w:rsid w:val="00A40561"/>
    <w:rsid w:val="00A428AA"/>
    <w:rsid w:val="00A55FF0"/>
    <w:rsid w:val="00A74E6C"/>
    <w:rsid w:val="00A83A6B"/>
    <w:rsid w:val="00A8596B"/>
    <w:rsid w:val="00AA5940"/>
    <w:rsid w:val="00AB32A5"/>
    <w:rsid w:val="00AB4185"/>
    <w:rsid w:val="00AE0A63"/>
    <w:rsid w:val="00AE3E96"/>
    <w:rsid w:val="00AF5DE0"/>
    <w:rsid w:val="00B133B3"/>
    <w:rsid w:val="00B36DB1"/>
    <w:rsid w:val="00B448AD"/>
    <w:rsid w:val="00BB6C12"/>
    <w:rsid w:val="00BB6F90"/>
    <w:rsid w:val="00BC6ED2"/>
    <w:rsid w:val="00BD43A1"/>
    <w:rsid w:val="00BD6C78"/>
    <w:rsid w:val="00BE3C11"/>
    <w:rsid w:val="00BF1648"/>
    <w:rsid w:val="00C1341D"/>
    <w:rsid w:val="00C262F7"/>
    <w:rsid w:val="00C35E2A"/>
    <w:rsid w:val="00C45EFE"/>
    <w:rsid w:val="00C46811"/>
    <w:rsid w:val="00C5168C"/>
    <w:rsid w:val="00C5462F"/>
    <w:rsid w:val="00C57885"/>
    <w:rsid w:val="00C74100"/>
    <w:rsid w:val="00C820B4"/>
    <w:rsid w:val="00CB285C"/>
    <w:rsid w:val="00CF626F"/>
    <w:rsid w:val="00D260D1"/>
    <w:rsid w:val="00D26B2E"/>
    <w:rsid w:val="00D27DD7"/>
    <w:rsid w:val="00D30002"/>
    <w:rsid w:val="00D4002F"/>
    <w:rsid w:val="00D42E33"/>
    <w:rsid w:val="00D56821"/>
    <w:rsid w:val="00D85B85"/>
    <w:rsid w:val="00DA3826"/>
    <w:rsid w:val="00DA393C"/>
    <w:rsid w:val="00DC1761"/>
    <w:rsid w:val="00DD12B5"/>
    <w:rsid w:val="00DE601A"/>
    <w:rsid w:val="00E12EFB"/>
    <w:rsid w:val="00E14950"/>
    <w:rsid w:val="00E17C40"/>
    <w:rsid w:val="00E24AE3"/>
    <w:rsid w:val="00E253BB"/>
    <w:rsid w:val="00E55C1D"/>
    <w:rsid w:val="00E76F03"/>
    <w:rsid w:val="00E8022D"/>
    <w:rsid w:val="00E863E3"/>
    <w:rsid w:val="00EB702B"/>
    <w:rsid w:val="00EE2EDE"/>
    <w:rsid w:val="00EE65C1"/>
    <w:rsid w:val="00EE6C3A"/>
    <w:rsid w:val="00EF6F80"/>
    <w:rsid w:val="00F074C1"/>
    <w:rsid w:val="00F26AC9"/>
    <w:rsid w:val="00F32485"/>
    <w:rsid w:val="00F32EAA"/>
    <w:rsid w:val="00F437BE"/>
    <w:rsid w:val="00F505B1"/>
    <w:rsid w:val="00F52B51"/>
    <w:rsid w:val="00F5658C"/>
    <w:rsid w:val="00F80AD8"/>
    <w:rsid w:val="00F83A12"/>
    <w:rsid w:val="00F91F4D"/>
    <w:rsid w:val="00F93459"/>
    <w:rsid w:val="00FA76EC"/>
    <w:rsid w:val="00FB2025"/>
    <w:rsid w:val="00FB4F6F"/>
    <w:rsid w:val="00FC07F4"/>
    <w:rsid w:val="00FC405A"/>
    <w:rsid w:val="00FD1FA3"/>
    <w:rsid w:val="00FF1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122528"/>
    <w:pPr>
      <w:bidi/>
    </w:pPr>
    <w:rPr>
      <w:rFonts w:ascii="Arial" w:hAnsi="Arial" w:cs="David"/>
      <w:sz w:val="24"/>
      <w:szCs w:val="24"/>
    </w:rPr>
  </w:style>
  <w:style w:type="paragraph" w:styleId="10">
    <w:name w:val="heading 1"/>
    <w:basedOn w:val="a2"/>
    <w:next w:val="a2"/>
    <w:qFormat/>
    <w:rsid w:val="00122528"/>
    <w:pPr>
      <w:keepNext/>
      <w:jc w:val="right"/>
      <w:outlineLvl w:val="0"/>
    </w:pPr>
    <w:rPr>
      <w:rFonts w:cs="Arial"/>
      <w:sz w:val="28"/>
      <w:szCs w:val="28"/>
    </w:rPr>
  </w:style>
  <w:style w:type="paragraph" w:styleId="2">
    <w:name w:val="heading 2"/>
    <w:basedOn w:val="a2"/>
    <w:next w:val="a2"/>
    <w:qFormat/>
    <w:rsid w:val="00122528"/>
    <w:pPr>
      <w:keepNext/>
      <w:outlineLvl w:val="1"/>
    </w:pPr>
    <w:rPr>
      <w:rFonts w:cs="Arial"/>
      <w:sz w:val="32"/>
      <w:szCs w:val="3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122528"/>
    <w:pPr>
      <w:tabs>
        <w:tab w:val="center" w:pos="4153"/>
        <w:tab w:val="right" w:pos="8306"/>
      </w:tabs>
    </w:pPr>
  </w:style>
  <w:style w:type="paragraph" w:styleId="a7">
    <w:name w:val="footer"/>
    <w:basedOn w:val="a2"/>
    <w:rsid w:val="00122528"/>
    <w:pPr>
      <w:tabs>
        <w:tab w:val="center" w:pos="4153"/>
        <w:tab w:val="right" w:pos="8306"/>
      </w:tabs>
    </w:pPr>
  </w:style>
  <w:style w:type="character" w:styleId="Hyperlink">
    <w:name w:val="Hyperlink"/>
    <w:rsid w:val="00122528"/>
    <w:rPr>
      <w:color w:val="0000FF"/>
      <w:u w:val="single"/>
    </w:rPr>
  </w:style>
  <w:style w:type="character" w:styleId="FollowedHyperlink">
    <w:name w:val="FollowedHyperlink"/>
    <w:rsid w:val="00122528"/>
    <w:rPr>
      <w:color w:val="800080"/>
      <w:u w:val="single"/>
    </w:rPr>
  </w:style>
  <w:style w:type="paragraph" w:styleId="NormalWeb">
    <w:name w:val="Normal (Web)"/>
    <w:basedOn w:val="a2"/>
    <w:uiPriority w:val="99"/>
    <w:rsid w:val="00122528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paragraph" w:styleId="a8">
    <w:name w:val="Balloon Text"/>
    <w:basedOn w:val="a2"/>
    <w:semiHidden/>
    <w:rsid w:val="002A6743"/>
    <w:rPr>
      <w:rFonts w:ascii="Tahoma" w:hAnsi="Tahoma" w:cs="Tahoma"/>
      <w:sz w:val="16"/>
      <w:szCs w:val="16"/>
    </w:rPr>
  </w:style>
  <w:style w:type="paragraph" w:customStyle="1" w:styleId="a">
    <w:name w:val="כותרת סעיף תו"/>
    <w:basedOn w:val="a2"/>
    <w:link w:val="a9"/>
    <w:rsid w:val="00A83A6B"/>
    <w:pPr>
      <w:numPr>
        <w:numId w:val="3"/>
      </w:numPr>
      <w:spacing w:before="240" w:line="360" w:lineRule="auto"/>
      <w:jc w:val="both"/>
    </w:pPr>
    <w:rPr>
      <w:rFonts w:cs="Times New Roman"/>
      <w:b/>
      <w:bCs/>
      <w:color w:val="1B3461"/>
      <w:sz w:val="22"/>
      <w:szCs w:val="22"/>
    </w:rPr>
  </w:style>
  <w:style w:type="paragraph" w:customStyle="1" w:styleId="a0">
    <w:name w:val="טקסט סעיף תו"/>
    <w:basedOn w:val="a2"/>
    <w:link w:val="aa"/>
    <w:rsid w:val="00A83A6B"/>
    <w:pPr>
      <w:numPr>
        <w:ilvl w:val="1"/>
        <w:numId w:val="3"/>
      </w:numPr>
      <w:spacing w:line="360" w:lineRule="auto"/>
      <w:jc w:val="both"/>
    </w:pPr>
    <w:rPr>
      <w:rFonts w:cs="Times New Roman"/>
      <w:sz w:val="22"/>
      <w:szCs w:val="22"/>
    </w:rPr>
  </w:style>
  <w:style w:type="paragraph" w:customStyle="1" w:styleId="a1">
    <w:name w:val="תת סעיף תו תו"/>
    <w:basedOn w:val="a2"/>
    <w:rsid w:val="00A83A6B"/>
    <w:pPr>
      <w:numPr>
        <w:ilvl w:val="2"/>
        <w:numId w:val="3"/>
      </w:numPr>
      <w:spacing w:line="360" w:lineRule="auto"/>
      <w:jc w:val="both"/>
    </w:pPr>
    <w:rPr>
      <w:rFonts w:ascii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rsid w:val="00A83A6B"/>
    <w:pPr>
      <w:numPr>
        <w:ilvl w:val="3"/>
      </w:numPr>
    </w:pPr>
  </w:style>
  <w:style w:type="character" w:customStyle="1" w:styleId="aa">
    <w:name w:val="טקסט סעיף תו תו"/>
    <w:link w:val="a0"/>
    <w:rsid w:val="00A83A6B"/>
    <w:rPr>
      <w:rFonts w:ascii="Arial" w:hAnsi="Arial"/>
      <w:sz w:val="22"/>
      <w:szCs w:val="22"/>
    </w:rPr>
  </w:style>
  <w:style w:type="character" w:customStyle="1" w:styleId="a9">
    <w:name w:val="כותרת סעיף תו תו"/>
    <w:link w:val="a"/>
    <w:rsid w:val="00A83A6B"/>
    <w:rPr>
      <w:rFonts w:ascii="Arial" w:hAnsi="Arial"/>
      <w:b/>
      <w:bCs/>
      <w:color w:val="1B3461"/>
      <w:sz w:val="22"/>
      <w:szCs w:val="22"/>
    </w:rPr>
  </w:style>
  <w:style w:type="character" w:customStyle="1" w:styleId="apple-tab-span">
    <w:name w:val="apple-tab-span"/>
    <w:basedOn w:val="a3"/>
    <w:rsid w:val="00402ECD"/>
  </w:style>
  <w:style w:type="character" w:customStyle="1" w:styleId="apple-converted-space">
    <w:name w:val="apple-converted-space"/>
    <w:basedOn w:val="a3"/>
    <w:rsid w:val="00CF626F"/>
  </w:style>
  <w:style w:type="paragraph" w:styleId="ab">
    <w:name w:val="List Paragraph"/>
    <w:basedOn w:val="a2"/>
    <w:uiPriority w:val="34"/>
    <w:qFormat/>
    <w:rsid w:val="000055D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bidi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6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692</Words>
  <Characters>3524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כאן כותבים מה שרוצים</vt:lpstr>
      <vt:lpstr>כאן כותבים מה שרוצים</vt:lpstr>
    </vt:vector>
  </TitlesOfParts>
  <Company>MOE</Company>
  <LinksUpToDate>false</LinksUpToDate>
  <CharactersWithSpaces>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כותבים מה שרוצים</dc:title>
  <dc:creator>USER</dc:creator>
  <cp:lastModifiedBy>אורנה ניסים אדלר</cp:lastModifiedBy>
  <cp:revision>4</cp:revision>
  <cp:lastPrinted>2007-12-27T10:43:00Z</cp:lastPrinted>
  <dcterms:created xsi:type="dcterms:W3CDTF">2014-02-24T14:15:00Z</dcterms:created>
  <dcterms:modified xsi:type="dcterms:W3CDTF">2014-03-02T11:06:00Z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